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4F" w:rsidRPr="00DB216C" w:rsidRDefault="00026D4F" w:rsidP="00026D4F">
      <w:pPr>
        <w:tabs>
          <w:tab w:val="center" w:pos="4320"/>
          <w:tab w:val="right" w:pos="8640"/>
        </w:tabs>
        <w:spacing w:after="0" w:line="240" w:lineRule="auto"/>
        <w:jc w:val="center"/>
        <w:rPr>
          <w:rFonts w:ascii="Times New Roman" w:hAnsi="Times New Roman" w:cs="Times New Roman"/>
          <w:caps/>
          <w:sz w:val="40"/>
          <w:szCs w:val="40"/>
        </w:rPr>
      </w:pPr>
      <w:r w:rsidRPr="00DB216C">
        <w:rPr>
          <w:rFonts w:ascii="Times New Roman" w:hAnsi="Times New Roman" w:cs="Times New Roman"/>
          <w:caps/>
          <w:sz w:val="40"/>
          <w:szCs w:val="40"/>
        </w:rPr>
        <w:t>john r. lugo-toro</w:t>
      </w:r>
    </w:p>
    <w:p w:rsidR="00026D4F" w:rsidRPr="00A85663" w:rsidRDefault="00075BC4" w:rsidP="00367296">
      <w:pPr>
        <w:tabs>
          <w:tab w:val="center" w:pos="4320"/>
          <w:tab w:val="right" w:pos="9360"/>
        </w:tabs>
        <w:spacing w:after="0" w:line="240" w:lineRule="auto"/>
        <w:rPr>
          <w:rFonts w:ascii="Times New Roman" w:hAnsi="Times New Roman" w:cs="Times New Roman"/>
          <w:caps/>
        </w:rPr>
      </w:pPr>
      <w:r w:rsidRPr="00A85663">
        <w:rPr>
          <w:rFonts w:ascii="Times New Roman" w:hAnsi="Times New Roman" w:cs="Times New Roman"/>
        </w:rPr>
        <w:t>M</w:t>
      </w:r>
      <w:r>
        <w:rPr>
          <w:rFonts w:ascii="Times New Roman" w:hAnsi="Times New Roman" w:cs="Times New Roman"/>
        </w:rPr>
        <w:t>alden</w:t>
      </w:r>
      <w:r w:rsidR="00026D4F" w:rsidRPr="00A85663">
        <w:rPr>
          <w:rFonts w:ascii="Times New Roman" w:hAnsi="Times New Roman" w:cs="Times New Roman"/>
        </w:rPr>
        <w:t xml:space="preserve">, MA </w:t>
      </w:r>
      <w:r w:rsidRPr="00A85663">
        <w:rPr>
          <w:rFonts w:ascii="Times New Roman" w:hAnsi="Times New Roman" w:cs="Times New Roman"/>
        </w:rPr>
        <w:t>021</w:t>
      </w:r>
      <w:r>
        <w:rPr>
          <w:rFonts w:ascii="Times New Roman" w:hAnsi="Times New Roman" w:cs="Times New Roman"/>
        </w:rPr>
        <w:t>48</w:t>
      </w:r>
      <w:r w:rsidR="00026D4F" w:rsidRPr="00A85663">
        <w:rPr>
          <w:rFonts w:ascii="Times New Roman" w:hAnsi="Times New Roman" w:cs="Times New Roman"/>
        </w:rPr>
        <w:tab/>
      </w:r>
      <w:r w:rsidR="00026D4F" w:rsidRPr="00A85663">
        <w:rPr>
          <w:rFonts w:ascii="Times New Roman" w:hAnsi="Times New Roman" w:cs="Times New Roman"/>
        </w:rPr>
        <w:tab/>
      </w:r>
    </w:p>
    <w:p w:rsidR="00026D4F" w:rsidRPr="002F4C6B" w:rsidRDefault="00C27021" w:rsidP="002F4C6B">
      <w:pPr>
        <w:tabs>
          <w:tab w:val="center" w:pos="4320"/>
          <w:tab w:val="right" w:pos="9360"/>
          <w:tab w:val="right" w:pos="10080"/>
        </w:tabs>
        <w:spacing w:after="0" w:line="240" w:lineRule="auto"/>
        <w:rPr>
          <w:rFonts w:ascii="Times New Roman" w:hAnsi="Times New Roman" w:cs="Times New Roman"/>
        </w:rPr>
      </w:pPr>
      <w:hyperlink r:id="rId8" w:history="1">
        <w:r w:rsidR="00075BC4" w:rsidRPr="00075BC4">
          <w:rPr>
            <w:rStyle w:val="Hyperlink"/>
            <w:rFonts w:ascii="Times New Roman" w:hAnsi="Times New Roman"/>
          </w:rPr>
          <w:t>jlugotoro@gmail.com</w:t>
        </w:r>
      </w:hyperlink>
      <w:r w:rsidR="002F4C6B">
        <w:rPr>
          <w:rStyle w:val="Hyperlink"/>
          <w:rFonts w:ascii="Times New Roman" w:hAnsi="Times New Roman"/>
          <w:u w:val="none"/>
        </w:rPr>
        <w:tab/>
      </w:r>
      <w:bookmarkStart w:id="0" w:name="webProfileURL"/>
      <w:r w:rsidR="002F4C6B">
        <w:rPr>
          <w:rStyle w:val="Hyperlink"/>
          <w:rFonts w:ascii="Times New Roman" w:hAnsi="Times New Roman"/>
          <w:u w:val="none"/>
        </w:rPr>
        <w:tab/>
      </w:r>
      <w:hyperlink r:id="rId9" w:tgtFrame="_blank" w:history="1">
        <w:r w:rsidR="002F4C6B" w:rsidRPr="00A85663">
          <w:rPr>
            <w:rStyle w:val="Hyperlink"/>
            <w:rFonts w:ascii="Times New Roman" w:hAnsi="Times New Roman"/>
          </w:rPr>
          <w:t>www.linkedin.com/in/jlugotoro/</w:t>
        </w:r>
      </w:hyperlink>
      <w:bookmarkEnd w:id="0"/>
    </w:p>
    <w:p w:rsidR="00367296" w:rsidRPr="00A85663" w:rsidRDefault="00367296" w:rsidP="00367296">
      <w:pPr>
        <w:tabs>
          <w:tab w:val="center" w:pos="4320"/>
          <w:tab w:val="right" w:pos="9360"/>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367296" w:rsidRPr="00762104" w:rsidRDefault="00367296" w:rsidP="00783A98">
      <w:pPr>
        <w:spacing w:after="0" w:line="240" w:lineRule="auto"/>
        <w:rPr>
          <w:rFonts w:ascii="Times New Roman" w:hAnsi="Times New Roman" w:cs="Times New Roman"/>
          <w:b/>
          <w:bCs/>
          <w:smallCaps/>
          <w:sz w:val="20"/>
          <w:szCs w:val="20"/>
        </w:rPr>
      </w:pPr>
    </w:p>
    <w:p w:rsidR="00F269BD" w:rsidRDefault="00F269BD" w:rsidP="00783A98">
      <w:pPr>
        <w:spacing w:after="0" w:line="240" w:lineRule="auto"/>
        <w:rPr>
          <w:rFonts w:ascii="Times New Roman" w:hAnsi="Times New Roman" w:cs="Times New Roman"/>
          <w:b/>
          <w:bCs/>
          <w:smallCaps/>
        </w:rPr>
      </w:pPr>
      <w:r>
        <w:rPr>
          <w:rFonts w:ascii="Times New Roman" w:hAnsi="Times New Roman" w:cs="Times New Roman"/>
          <w:b/>
          <w:bCs/>
          <w:smallCaps/>
        </w:rPr>
        <w:t>Objective</w:t>
      </w:r>
    </w:p>
    <w:p w:rsidR="00F269BD" w:rsidRPr="00075BC4" w:rsidRDefault="000A5095" w:rsidP="00075BC4">
      <w:pPr>
        <w:numPr>
          <w:ilvl w:val="0"/>
          <w:numId w:val="11"/>
        </w:numPr>
        <w:tabs>
          <w:tab w:val="clear" w:pos="720"/>
        </w:tabs>
        <w:spacing w:before="240" w:after="0" w:line="240" w:lineRule="auto"/>
        <w:rPr>
          <w:rFonts w:ascii="Times New Roman" w:hAnsi="Times New Roman" w:cs="Times New Roman"/>
        </w:rPr>
      </w:pPr>
      <w:r>
        <w:rPr>
          <w:rFonts w:ascii="Times New Roman" w:hAnsi="Times New Roman" w:cs="Times New Roman"/>
        </w:rPr>
        <w:t xml:space="preserve">To become an </w:t>
      </w:r>
      <w:r w:rsidR="008574A7">
        <w:rPr>
          <w:rFonts w:ascii="Times New Roman" w:hAnsi="Times New Roman" w:cs="Times New Roman"/>
        </w:rPr>
        <w:t xml:space="preserve">experienced and </w:t>
      </w:r>
      <w:r>
        <w:rPr>
          <w:rFonts w:ascii="Times New Roman" w:hAnsi="Times New Roman" w:cs="Times New Roman"/>
        </w:rPr>
        <w:t>effective Regulatory Affairs professional to assist in the ap</w:t>
      </w:r>
      <w:r w:rsidR="00446E34">
        <w:rPr>
          <w:rFonts w:ascii="Times New Roman" w:hAnsi="Times New Roman" w:cs="Times New Roman"/>
        </w:rPr>
        <w:t>proval process of Pharmaceutical, Biopharmaceutical and/or Medical Device</w:t>
      </w:r>
      <w:r>
        <w:rPr>
          <w:rFonts w:ascii="Times New Roman" w:hAnsi="Times New Roman" w:cs="Times New Roman"/>
        </w:rPr>
        <w:t xml:space="preserve"> products.</w:t>
      </w:r>
    </w:p>
    <w:p w:rsidR="00F269BD" w:rsidRDefault="00F269BD" w:rsidP="00783A98">
      <w:pPr>
        <w:spacing w:after="0" w:line="240" w:lineRule="auto"/>
        <w:rPr>
          <w:rFonts w:ascii="Times New Roman" w:hAnsi="Times New Roman" w:cs="Times New Roman"/>
          <w:b/>
          <w:bCs/>
          <w:smallCaps/>
        </w:rPr>
      </w:pPr>
    </w:p>
    <w:p w:rsidR="007064A2" w:rsidRPr="005524BB" w:rsidRDefault="007064A2" w:rsidP="00783A98">
      <w:pPr>
        <w:spacing w:after="0" w:line="240" w:lineRule="auto"/>
        <w:rPr>
          <w:rFonts w:ascii="Times New Roman" w:hAnsi="Times New Roman" w:cs="Times New Roman"/>
          <w:smallCaps/>
        </w:rPr>
      </w:pPr>
      <w:r w:rsidRPr="00933C52">
        <w:rPr>
          <w:rFonts w:ascii="Times New Roman" w:hAnsi="Times New Roman" w:cs="Times New Roman"/>
          <w:b/>
          <w:bCs/>
          <w:smallCaps/>
        </w:rPr>
        <w:t>Summary Of Qualifications</w:t>
      </w:r>
    </w:p>
    <w:p w:rsidR="00A9005A" w:rsidRPr="00E15C50" w:rsidRDefault="00A9005A" w:rsidP="00A9005A">
      <w:pPr>
        <w:spacing w:after="0" w:line="240" w:lineRule="auto"/>
        <w:ind w:left="720"/>
        <w:rPr>
          <w:rFonts w:ascii="Times New Roman" w:hAnsi="Times New Roman" w:cs="Times New Roman"/>
          <w:smallCaps/>
          <w:sz w:val="20"/>
          <w:szCs w:val="20"/>
        </w:rPr>
      </w:pPr>
    </w:p>
    <w:p w:rsidR="00A9005A" w:rsidRDefault="00A9005A" w:rsidP="008373AA">
      <w:pPr>
        <w:numPr>
          <w:ilvl w:val="0"/>
          <w:numId w:val="11"/>
        </w:numPr>
        <w:tabs>
          <w:tab w:val="clear" w:pos="720"/>
        </w:tabs>
        <w:spacing w:after="0" w:line="240" w:lineRule="auto"/>
        <w:rPr>
          <w:rFonts w:ascii="Times New Roman" w:hAnsi="Times New Roman" w:cs="Times New Roman"/>
        </w:rPr>
        <w:sectPr w:rsidR="00A9005A" w:rsidSect="00175C77">
          <w:headerReference w:type="default" r:id="rId10"/>
          <w:pgSz w:w="12240" w:h="15840"/>
          <w:pgMar w:top="1440" w:right="1440" w:bottom="1440" w:left="1440" w:header="450" w:footer="1170" w:gutter="0"/>
          <w:cols w:space="720"/>
          <w:formProt w:val="0"/>
          <w:titlePg/>
          <w:docGrid w:linePitch="326"/>
        </w:sectPr>
      </w:pPr>
    </w:p>
    <w:p w:rsidR="00740D04" w:rsidRPr="004F54A6" w:rsidRDefault="000A5095" w:rsidP="00740D04">
      <w:pPr>
        <w:numPr>
          <w:ilvl w:val="0"/>
          <w:numId w:val="11"/>
        </w:numPr>
        <w:tabs>
          <w:tab w:val="clear" w:pos="720"/>
        </w:tabs>
        <w:spacing w:after="0" w:line="240" w:lineRule="auto"/>
        <w:rPr>
          <w:rFonts w:ascii="Times New Roman" w:eastAsia="Palatino" w:hAnsi="Times New Roman"/>
        </w:rPr>
      </w:pPr>
      <w:r>
        <w:rPr>
          <w:rFonts w:ascii="Times New Roman" w:hAnsi="Times New Roman"/>
        </w:rPr>
        <w:lastRenderedPageBreak/>
        <w:t>Extensive GMP/GLP/</w:t>
      </w:r>
      <w:r w:rsidR="00F70D39">
        <w:rPr>
          <w:rFonts w:ascii="Times New Roman" w:hAnsi="Times New Roman"/>
        </w:rPr>
        <w:t>Non-GLP</w:t>
      </w:r>
      <w:r w:rsidR="00740D04">
        <w:rPr>
          <w:rFonts w:ascii="Times New Roman" w:hAnsi="Times New Roman"/>
        </w:rPr>
        <w:t xml:space="preserve"> experience</w:t>
      </w:r>
    </w:p>
    <w:p w:rsidR="00F70D39" w:rsidRDefault="00F70D39" w:rsidP="008373AA">
      <w:pPr>
        <w:numPr>
          <w:ilvl w:val="0"/>
          <w:numId w:val="11"/>
        </w:numPr>
        <w:tabs>
          <w:tab w:val="clear" w:pos="720"/>
        </w:tabs>
        <w:spacing w:after="0" w:line="240" w:lineRule="auto"/>
        <w:rPr>
          <w:rFonts w:ascii="Times New Roman" w:hAnsi="Times New Roman" w:cs="Times New Roman"/>
        </w:rPr>
      </w:pPr>
      <w:r>
        <w:rPr>
          <w:rFonts w:ascii="Times New Roman" w:hAnsi="Times New Roman" w:cs="Times New Roman"/>
        </w:rPr>
        <w:t>Master’s in Regulatory Affairs – Drugs/Biologics/Medical Devices</w:t>
      </w:r>
    </w:p>
    <w:p w:rsidR="007064A2" w:rsidRDefault="00E742EC" w:rsidP="008373AA">
      <w:pPr>
        <w:numPr>
          <w:ilvl w:val="0"/>
          <w:numId w:val="11"/>
        </w:numPr>
        <w:tabs>
          <w:tab w:val="clear" w:pos="720"/>
        </w:tabs>
        <w:spacing w:after="0" w:line="240" w:lineRule="auto"/>
        <w:rPr>
          <w:rFonts w:ascii="Times New Roman" w:hAnsi="Times New Roman" w:cs="Times New Roman"/>
        </w:rPr>
      </w:pPr>
      <w:r>
        <w:rPr>
          <w:rFonts w:ascii="Times New Roman" w:hAnsi="Times New Roman" w:cs="Times New Roman"/>
        </w:rPr>
        <w:t>Bachelor of Science - Microbiology</w:t>
      </w:r>
    </w:p>
    <w:p w:rsidR="00C100A4" w:rsidRPr="00C100A4" w:rsidRDefault="00A9005A" w:rsidP="008373AA">
      <w:pPr>
        <w:numPr>
          <w:ilvl w:val="0"/>
          <w:numId w:val="11"/>
        </w:numPr>
        <w:tabs>
          <w:tab w:val="clear" w:pos="720"/>
        </w:tabs>
        <w:spacing w:after="0" w:line="240" w:lineRule="auto"/>
        <w:rPr>
          <w:rFonts w:ascii="Times New Roman" w:hAnsi="Times New Roman" w:cs="Times New Roman"/>
        </w:rPr>
      </w:pPr>
      <w:r>
        <w:rPr>
          <w:rFonts w:ascii="Times New Roman" w:hAnsi="Times New Roman" w:cs="Times New Roman"/>
        </w:rPr>
        <w:lastRenderedPageBreak/>
        <w:t xml:space="preserve">Effective </w:t>
      </w:r>
      <w:r w:rsidR="00740D04">
        <w:rPr>
          <w:rFonts w:ascii="Times New Roman" w:hAnsi="Times New Roman" w:cs="Times New Roman"/>
        </w:rPr>
        <w:t xml:space="preserve">troubleshooter/ </w:t>
      </w:r>
      <w:r>
        <w:rPr>
          <w:rFonts w:ascii="Times New Roman" w:hAnsi="Times New Roman" w:cs="Times New Roman"/>
        </w:rPr>
        <w:t>communicator</w:t>
      </w:r>
    </w:p>
    <w:p w:rsidR="007064A2" w:rsidRDefault="00524D73" w:rsidP="008373AA">
      <w:pPr>
        <w:numPr>
          <w:ilvl w:val="0"/>
          <w:numId w:val="11"/>
        </w:numPr>
        <w:tabs>
          <w:tab w:val="clear" w:pos="720"/>
        </w:tabs>
        <w:spacing w:after="0" w:line="240" w:lineRule="auto"/>
        <w:rPr>
          <w:rFonts w:ascii="Times New Roman" w:hAnsi="Times New Roman" w:cs="Times New Roman"/>
        </w:rPr>
      </w:pPr>
      <w:r>
        <w:rPr>
          <w:rFonts w:ascii="Times New Roman" w:hAnsi="Times New Roman" w:cs="Times New Roman"/>
        </w:rPr>
        <w:t>Auditor for system/study</w:t>
      </w:r>
      <w:r w:rsidR="00F70D39">
        <w:rPr>
          <w:rFonts w:ascii="Times New Roman" w:hAnsi="Times New Roman" w:cs="Times New Roman"/>
        </w:rPr>
        <w:t xml:space="preserve"> audits</w:t>
      </w:r>
    </w:p>
    <w:p w:rsidR="00A9005A" w:rsidRDefault="00EC6623" w:rsidP="008373AA">
      <w:pPr>
        <w:pStyle w:val="ListParagraph"/>
        <w:numPr>
          <w:ilvl w:val="0"/>
          <w:numId w:val="11"/>
        </w:numPr>
        <w:tabs>
          <w:tab w:val="clear" w:pos="720"/>
        </w:tabs>
        <w:spacing w:line="240" w:lineRule="auto"/>
        <w:rPr>
          <w:rFonts w:ascii="Times New Roman" w:hAnsi="Times New Roman" w:cs="Times New Roman"/>
        </w:rPr>
      </w:pPr>
      <w:r>
        <w:rPr>
          <w:rFonts w:ascii="Times New Roman" w:hAnsi="Times New Roman" w:cs="Times New Roman"/>
        </w:rPr>
        <w:t>LIMS</w:t>
      </w:r>
      <w:r w:rsidR="007064A2" w:rsidRPr="00A9005A">
        <w:rPr>
          <w:rFonts w:ascii="Times New Roman" w:hAnsi="Times New Roman" w:cs="Times New Roman"/>
        </w:rPr>
        <w:t xml:space="preserve"> software</w:t>
      </w:r>
    </w:p>
    <w:p w:rsidR="007064A2" w:rsidRPr="00B14C17" w:rsidRDefault="00367296" w:rsidP="003F4F47">
      <w:pPr>
        <w:numPr>
          <w:ilvl w:val="0"/>
          <w:numId w:val="1"/>
        </w:numPr>
        <w:spacing w:after="0" w:line="240" w:lineRule="auto"/>
        <w:rPr>
          <w:rFonts w:ascii="Times New Roman" w:hAnsi="Times New Roman" w:cs="Times New Roman"/>
        </w:rPr>
      </w:pPr>
      <w:r>
        <w:rPr>
          <w:rFonts w:ascii="Times New Roman" w:hAnsi="Times New Roman" w:cs="Times New Roman"/>
        </w:rPr>
        <w:t>Military</w:t>
      </w:r>
      <w:r w:rsidR="007064A2">
        <w:rPr>
          <w:rFonts w:ascii="Times New Roman" w:hAnsi="Times New Roman" w:cs="Times New Roman"/>
        </w:rPr>
        <w:t xml:space="preserve"> veteran</w:t>
      </w:r>
    </w:p>
    <w:p w:rsidR="00A9005A" w:rsidRDefault="00A9005A" w:rsidP="00C37C0E">
      <w:pPr>
        <w:spacing w:after="0" w:line="240" w:lineRule="auto"/>
        <w:ind w:left="720"/>
        <w:rPr>
          <w:rFonts w:ascii="Times New Roman" w:hAnsi="Times New Roman" w:cs="Times New Roman"/>
          <w:sz w:val="20"/>
          <w:szCs w:val="20"/>
        </w:rPr>
        <w:sectPr w:rsidR="00A9005A" w:rsidSect="00AE0613">
          <w:type w:val="continuous"/>
          <w:pgSz w:w="12240" w:h="15840"/>
          <w:pgMar w:top="1440" w:right="1440" w:bottom="1440" w:left="1440" w:header="450" w:footer="1170" w:gutter="0"/>
          <w:cols w:num="2" w:space="720"/>
          <w:formProt w:val="0"/>
          <w:docGrid w:linePitch="326"/>
        </w:sectPr>
      </w:pPr>
    </w:p>
    <w:p w:rsidR="007064A2" w:rsidRPr="00BE2EC2" w:rsidRDefault="00714D77" w:rsidP="00524D73">
      <w:pPr>
        <w:spacing w:before="240" w:after="0" w:line="240" w:lineRule="auto"/>
        <w:rPr>
          <w:rFonts w:ascii="Times New Roman" w:hAnsi="Times New Roman" w:cs="Times New Roman"/>
          <w:b/>
          <w:bCs/>
          <w:smallCaps/>
          <w:u w:val="single"/>
        </w:rPr>
      </w:pPr>
      <w:r w:rsidRPr="00BE2EC2">
        <w:rPr>
          <w:rFonts w:ascii="Times New Roman" w:hAnsi="Times New Roman" w:cs="Times New Roman"/>
          <w:b/>
          <w:bCs/>
          <w:smallCaps/>
          <w:u w:val="single"/>
        </w:rPr>
        <w:lastRenderedPageBreak/>
        <w:t xml:space="preserve">Work </w:t>
      </w:r>
      <w:r w:rsidR="007064A2" w:rsidRPr="00BE2EC2">
        <w:rPr>
          <w:rFonts w:ascii="Times New Roman" w:hAnsi="Times New Roman" w:cs="Times New Roman"/>
          <w:b/>
          <w:bCs/>
          <w:smallCaps/>
          <w:u w:val="single"/>
        </w:rPr>
        <w:t xml:space="preserve"> Experience</w:t>
      </w:r>
    </w:p>
    <w:p w:rsidR="00224A46" w:rsidRDefault="00224A46" w:rsidP="00783A98">
      <w:pPr>
        <w:spacing w:after="0" w:line="240" w:lineRule="auto"/>
        <w:rPr>
          <w:rFonts w:ascii="Times New Roman" w:hAnsi="Times New Roman" w:cs="Times New Roman"/>
          <w:b/>
          <w:bCs/>
          <w:smallCaps/>
        </w:rPr>
      </w:pPr>
    </w:p>
    <w:p w:rsidR="006766B9" w:rsidRDefault="00224A46" w:rsidP="00783A98">
      <w:pPr>
        <w:spacing w:after="0" w:line="240" w:lineRule="auto"/>
        <w:rPr>
          <w:rFonts w:ascii="Times New Roman" w:hAnsi="Times New Roman" w:cs="Times New Roman"/>
        </w:rPr>
      </w:pPr>
      <w:r>
        <w:rPr>
          <w:rFonts w:ascii="Times New Roman" w:hAnsi="Times New Roman" w:cs="Times New Roman"/>
        </w:rPr>
        <w:t>TOXIKON</w:t>
      </w:r>
      <w:r w:rsidR="00BE2EC2">
        <w:rPr>
          <w:rFonts w:ascii="Times New Roman" w:hAnsi="Times New Roman" w:cs="Times New Roman"/>
        </w:rPr>
        <w:t xml:space="preserve"> INC.</w:t>
      </w:r>
      <w:r>
        <w:rPr>
          <w:rFonts w:ascii="Times New Roman" w:hAnsi="Times New Roman" w:cs="Times New Roman"/>
        </w:rPr>
        <w:t>, Bedford, MA</w:t>
      </w:r>
    </w:p>
    <w:p w:rsidR="00E742EC" w:rsidRDefault="000A5095" w:rsidP="00783A98">
      <w:pPr>
        <w:spacing w:after="0" w:line="240" w:lineRule="auto"/>
        <w:rPr>
          <w:rFonts w:ascii="Times New Roman" w:hAnsi="Times New Roman" w:cs="Times New Roman"/>
        </w:rPr>
      </w:pPr>
      <w:r>
        <w:rPr>
          <w:rFonts w:ascii="Times New Roman" w:hAnsi="Times New Roman" w:cs="Times New Roman"/>
          <w:b/>
        </w:rPr>
        <w:t xml:space="preserve">Senior </w:t>
      </w:r>
      <w:r w:rsidR="00714D77">
        <w:rPr>
          <w:rFonts w:ascii="Times New Roman" w:hAnsi="Times New Roman" w:cs="Times New Roman"/>
          <w:b/>
        </w:rPr>
        <w:t>Quality Assurance Associate</w:t>
      </w:r>
      <w:r w:rsidR="00E742EC">
        <w:rPr>
          <w:rFonts w:ascii="Times New Roman" w:hAnsi="Times New Roman" w:cs="Times New Roman"/>
          <w:b/>
        </w:rPr>
        <w:tab/>
      </w:r>
      <w:r w:rsidR="00E742EC">
        <w:rPr>
          <w:rFonts w:ascii="Times New Roman" w:hAnsi="Times New Roman" w:cs="Times New Roman"/>
          <w:b/>
        </w:rPr>
        <w:tab/>
      </w:r>
      <w:r w:rsidR="00E742EC">
        <w:rPr>
          <w:rFonts w:ascii="Times New Roman" w:hAnsi="Times New Roman" w:cs="Times New Roman"/>
          <w:b/>
        </w:rPr>
        <w:tab/>
      </w:r>
      <w:r w:rsidR="00E742EC">
        <w:rPr>
          <w:rFonts w:ascii="Times New Roman" w:hAnsi="Times New Roman" w:cs="Times New Roman"/>
          <w:b/>
        </w:rPr>
        <w:tab/>
      </w:r>
      <w:r w:rsidR="00BE2EC2">
        <w:rPr>
          <w:rFonts w:ascii="Times New Roman" w:hAnsi="Times New Roman" w:cs="Times New Roman"/>
          <w:b/>
        </w:rPr>
        <w:t xml:space="preserve">          </w:t>
      </w:r>
      <w:r w:rsidR="00E742EC">
        <w:rPr>
          <w:rFonts w:ascii="Times New Roman" w:hAnsi="Times New Roman" w:cs="Times New Roman"/>
        </w:rPr>
        <w:t xml:space="preserve">October 2016 </w:t>
      </w:r>
      <w:r w:rsidR="00714D77">
        <w:rPr>
          <w:rFonts w:ascii="Times New Roman" w:hAnsi="Times New Roman" w:cs="Times New Roman"/>
        </w:rPr>
        <w:t>–</w:t>
      </w:r>
      <w:r w:rsidR="00E742EC">
        <w:rPr>
          <w:rFonts w:ascii="Times New Roman" w:hAnsi="Times New Roman" w:cs="Times New Roman"/>
        </w:rPr>
        <w:t xml:space="preserve"> Present</w:t>
      </w:r>
    </w:p>
    <w:p w:rsidR="00F70D39" w:rsidRPr="00075BC4" w:rsidRDefault="000A5095" w:rsidP="00075BC4">
      <w:pPr>
        <w:pStyle w:val="ListParagraph"/>
        <w:numPr>
          <w:ilvl w:val="0"/>
          <w:numId w:val="26"/>
        </w:numPr>
        <w:spacing w:line="240" w:lineRule="auto"/>
        <w:rPr>
          <w:rFonts w:ascii="Times New Roman" w:hAnsi="Times New Roman" w:cs="Times New Roman"/>
        </w:rPr>
      </w:pPr>
      <w:r>
        <w:rPr>
          <w:rFonts w:ascii="Times New Roman" w:hAnsi="Times New Roman" w:cs="Times New Roman"/>
        </w:rPr>
        <w:t>Quality Assurance reviewer</w:t>
      </w:r>
      <w:r w:rsidR="00F70D39" w:rsidRPr="00075BC4">
        <w:rPr>
          <w:rFonts w:ascii="Times New Roman" w:hAnsi="Times New Roman" w:cs="Times New Roman"/>
        </w:rPr>
        <w:t xml:space="preserve"> of preclinical studies covering Biotechnology, Pharmaceutical, and Medical Device industries</w:t>
      </w:r>
    </w:p>
    <w:p w:rsidR="00F70D39" w:rsidRPr="00075BC4" w:rsidRDefault="000A5095" w:rsidP="00075BC4">
      <w:pPr>
        <w:pStyle w:val="ListParagraph"/>
        <w:numPr>
          <w:ilvl w:val="0"/>
          <w:numId w:val="26"/>
        </w:numPr>
        <w:spacing w:line="240" w:lineRule="auto"/>
        <w:rPr>
          <w:rFonts w:ascii="Times New Roman" w:hAnsi="Times New Roman" w:cs="Times New Roman"/>
        </w:rPr>
      </w:pPr>
      <w:r>
        <w:rPr>
          <w:rFonts w:ascii="Times New Roman" w:hAnsi="Times New Roman" w:cs="Times New Roman"/>
        </w:rPr>
        <w:t>Primary reviewer</w:t>
      </w:r>
      <w:r w:rsidR="00F70D39" w:rsidRPr="00075BC4">
        <w:rPr>
          <w:rFonts w:ascii="Times New Roman" w:hAnsi="Times New Roman" w:cs="Times New Roman"/>
        </w:rPr>
        <w:t xml:space="preserve"> of </w:t>
      </w:r>
      <w:r w:rsidR="003A7908">
        <w:rPr>
          <w:rFonts w:ascii="Times New Roman" w:hAnsi="Times New Roman" w:cs="Times New Roman"/>
        </w:rPr>
        <w:t>studies assigned to Vitro and</w:t>
      </w:r>
      <w:r w:rsidR="003A7908" w:rsidRPr="00075BC4">
        <w:rPr>
          <w:rFonts w:ascii="Times New Roman" w:hAnsi="Times New Roman" w:cs="Times New Roman"/>
        </w:rPr>
        <w:t xml:space="preserve"> </w:t>
      </w:r>
      <w:r w:rsidR="005B628F">
        <w:rPr>
          <w:rFonts w:ascii="Times New Roman" w:hAnsi="Times New Roman" w:cs="Times New Roman"/>
        </w:rPr>
        <w:t>Microbiology</w:t>
      </w:r>
      <w:r w:rsidR="00F70D39" w:rsidRPr="00075BC4">
        <w:rPr>
          <w:rFonts w:ascii="Times New Roman" w:hAnsi="Times New Roman" w:cs="Times New Roman"/>
        </w:rPr>
        <w:t xml:space="preserve"> </w:t>
      </w:r>
      <w:r w:rsidR="003A7908">
        <w:rPr>
          <w:rFonts w:ascii="Times New Roman" w:hAnsi="Times New Roman" w:cs="Times New Roman"/>
        </w:rPr>
        <w:t>departments</w:t>
      </w:r>
    </w:p>
    <w:p w:rsidR="00F70D39" w:rsidRPr="00075BC4" w:rsidRDefault="00F70D39" w:rsidP="00075BC4">
      <w:pPr>
        <w:pStyle w:val="ListParagraph"/>
        <w:numPr>
          <w:ilvl w:val="0"/>
          <w:numId w:val="26"/>
        </w:numPr>
        <w:spacing w:line="240" w:lineRule="auto"/>
        <w:rPr>
          <w:rFonts w:ascii="Times New Roman" w:hAnsi="Times New Roman" w:cs="Times New Roman"/>
        </w:rPr>
      </w:pPr>
      <w:r w:rsidRPr="00075BC4">
        <w:rPr>
          <w:rFonts w:ascii="Times New Roman" w:hAnsi="Times New Roman" w:cs="Times New Roman"/>
        </w:rPr>
        <w:t>Responsible for GMP, GLP and non-GLP study compliance with reference to SOPs, State and Federal Regulations (U.S. and International)</w:t>
      </w:r>
    </w:p>
    <w:p w:rsidR="00F70D39" w:rsidRPr="00075BC4" w:rsidRDefault="003A7908" w:rsidP="00075BC4">
      <w:pPr>
        <w:pStyle w:val="ListParagraph"/>
        <w:numPr>
          <w:ilvl w:val="0"/>
          <w:numId w:val="26"/>
        </w:numPr>
        <w:spacing w:line="240" w:lineRule="auto"/>
        <w:rPr>
          <w:rFonts w:ascii="Times New Roman" w:hAnsi="Times New Roman" w:cs="Times New Roman"/>
        </w:rPr>
      </w:pPr>
      <w:r>
        <w:rPr>
          <w:rFonts w:ascii="Times New Roman" w:hAnsi="Times New Roman" w:cs="Times New Roman"/>
        </w:rPr>
        <w:t xml:space="preserve">Conduct in-phase, </w:t>
      </w:r>
      <w:r w:rsidR="00F70D39" w:rsidRPr="00075BC4">
        <w:rPr>
          <w:rFonts w:ascii="Times New Roman" w:hAnsi="Times New Roman" w:cs="Times New Roman"/>
        </w:rPr>
        <w:t>data</w:t>
      </w:r>
      <w:r>
        <w:rPr>
          <w:rFonts w:ascii="Times New Roman" w:hAnsi="Times New Roman" w:cs="Times New Roman"/>
        </w:rPr>
        <w:t>, and final report</w:t>
      </w:r>
      <w:r w:rsidR="00F70D39" w:rsidRPr="00075BC4">
        <w:rPr>
          <w:rFonts w:ascii="Times New Roman" w:hAnsi="Times New Roman" w:cs="Times New Roman"/>
        </w:rPr>
        <w:t xml:space="preserve"> audits for accuracy, compliance, and reliability in a high paced environment to deliver consistent, exceptional products to Sponsors</w:t>
      </w:r>
    </w:p>
    <w:p w:rsidR="00F70D39" w:rsidRPr="00075BC4" w:rsidRDefault="00F70D39" w:rsidP="00075BC4">
      <w:pPr>
        <w:pStyle w:val="ListParagraph"/>
        <w:numPr>
          <w:ilvl w:val="0"/>
          <w:numId w:val="26"/>
        </w:numPr>
        <w:spacing w:line="240" w:lineRule="auto"/>
        <w:rPr>
          <w:rFonts w:ascii="Times New Roman" w:hAnsi="Times New Roman" w:cs="Times New Roman"/>
        </w:rPr>
      </w:pPr>
      <w:r w:rsidRPr="00075BC4">
        <w:rPr>
          <w:rFonts w:ascii="Times New Roman" w:hAnsi="Times New Roman" w:cs="Times New Roman"/>
        </w:rPr>
        <w:t xml:space="preserve">Participate in quality system audits and the implementation and closeout of preventive/corrective actions (CAPA) directed at </w:t>
      </w:r>
      <w:r w:rsidR="00524D73">
        <w:rPr>
          <w:rFonts w:ascii="Times New Roman" w:hAnsi="Times New Roman" w:cs="Times New Roman"/>
        </w:rPr>
        <w:t>enhancing</w:t>
      </w:r>
      <w:r w:rsidRPr="00075BC4">
        <w:rPr>
          <w:rFonts w:ascii="Times New Roman" w:hAnsi="Times New Roman" w:cs="Times New Roman"/>
        </w:rPr>
        <w:t xml:space="preserve"> company performance</w:t>
      </w:r>
    </w:p>
    <w:p w:rsidR="00E742EC" w:rsidRPr="00075BC4" w:rsidRDefault="003A7908" w:rsidP="00075BC4">
      <w:pPr>
        <w:pStyle w:val="ListParagraph"/>
        <w:numPr>
          <w:ilvl w:val="0"/>
          <w:numId w:val="26"/>
        </w:numPr>
        <w:spacing w:line="240" w:lineRule="auto"/>
        <w:rPr>
          <w:rFonts w:ascii="Times New Roman" w:hAnsi="Times New Roman" w:cs="Times New Roman"/>
        </w:rPr>
      </w:pPr>
      <w:r>
        <w:rPr>
          <w:rFonts w:ascii="Times New Roman" w:hAnsi="Times New Roman" w:cs="Times New Roman"/>
        </w:rPr>
        <w:t>Assist</w:t>
      </w:r>
      <w:r w:rsidR="00F70D39" w:rsidRPr="00075BC4">
        <w:rPr>
          <w:rFonts w:ascii="Times New Roman" w:hAnsi="Times New Roman" w:cs="Times New Roman"/>
        </w:rPr>
        <w:t xml:space="preserve"> in preparation and review of documents for accuracy and compliance </w:t>
      </w:r>
      <w:r>
        <w:rPr>
          <w:rFonts w:ascii="Times New Roman" w:hAnsi="Times New Roman" w:cs="Times New Roman"/>
        </w:rPr>
        <w:t>supporting</w:t>
      </w:r>
      <w:r w:rsidR="00F70D39" w:rsidRPr="00075BC4">
        <w:rPr>
          <w:rFonts w:ascii="Times New Roman" w:hAnsi="Times New Roman" w:cs="Times New Roman"/>
        </w:rPr>
        <w:t xml:space="preserve"> ISO 17025 re-accreditation</w:t>
      </w:r>
    </w:p>
    <w:p w:rsidR="00F70D39" w:rsidRDefault="00F70D39" w:rsidP="00F70D39">
      <w:pPr>
        <w:spacing w:after="0" w:line="240" w:lineRule="auto"/>
        <w:rPr>
          <w:rFonts w:ascii="Times New Roman" w:hAnsi="Times New Roman" w:cs="Times New Roman"/>
          <w:b/>
        </w:rPr>
      </w:pPr>
    </w:p>
    <w:p w:rsidR="00BE2EC2" w:rsidRDefault="00BE2EC2" w:rsidP="00075BC4">
      <w:pPr>
        <w:keepLines/>
        <w:spacing w:after="0" w:line="240" w:lineRule="auto"/>
        <w:rPr>
          <w:rFonts w:ascii="Times New Roman" w:hAnsi="Times New Roman" w:cs="Times New Roman"/>
          <w:b/>
        </w:rPr>
      </w:pPr>
      <w:r>
        <w:rPr>
          <w:rFonts w:ascii="Times New Roman" w:hAnsi="Times New Roman" w:cs="Times New Roman"/>
          <w:b/>
        </w:rPr>
        <w:t xml:space="preserve">Laboratory Supervisor/Senior Research Associate, </w:t>
      </w:r>
      <w:r w:rsidR="00E742EC">
        <w:rPr>
          <w:rFonts w:ascii="Times New Roman" w:hAnsi="Times New Roman" w:cs="Times New Roman"/>
          <w:b/>
        </w:rPr>
        <w:t xml:space="preserve"> </w:t>
      </w:r>
    </w:p>
    <w:p w:rsidR="000277D1" w:rsidRDefault="00E742EC" w:rsidP="00075BC4">
      <w:pPr>
        <w:keepLines/>
        <w:spacing w:after="0" w:line="240" w:lineRule="auto"/>
        <w:rPr>
          <w:rFonts w:ascii="Times New Roman" w:hAnsi="Times New Roman" w:cs="Times New Roman"/>
        </w:rPr>
      </w:pPr>
      <w:r>
        <w:rPr>
          <w:rFonts w:ascii="Times New Roman" w:hAnsi="Times New Roman" w:cs="Times New Roman"/>
          <w:b/>
        </w:rPr>
        <w:t>Microbiology Services</w:t>
      </w:r>
      <w:r>
        <w:rPr>
          <w:rFonts w:ascii="Times New Roman" w:hAnsi="Times New Roman" w:cs="Times New Roman"/>
        </w:rPr>
        <w:t xml:space="preserve"> </w:t>
      </w:r>
      <w:r w:rsidR="00BE2EC2">
        <w:rPr>
          <w:rFonts w:ascii="Times New Roman" w:hAnsi="Times New Roman" w:cs="Times New Roman"/>
        </w:rPr>
        <w:tab/>
      </w:r>
      <w:r w:rsidR="00BE2EC2">
        <w:rPr>
          <w:rFonts w:ascii="Times New Roman" w:hAnsi="Times New Roman" w:cs="Times New Roman"/>
        </w:rPr>
        <w:tab/>
      </w:r>
      <w:r w:rsidR="00BE2EC2">
        <w:rPr>
          <w:rFonts w:ascii="Times New Roman" w:hAnsi="Times New Roman" w:cs="Times New Roman"/>
        </w:rPr>
        <w:tab/>
      </w:r>
      <w:r w:rsidR="00BE2EC2">
        <w:rPr>
          <w:rFonts w:ascii="Times New Roman" w:hAnsi="Times New Roman" w:cs="Times New Roman"/>
        </w:rPr>
        <w:tab/>
      </w:r>
      <w:r w:rsidR="00BE2EC2">
        <w:rPr>
          <w:rFonts w:ascii="Times New Roman" w:hAnsi="Times New Roman" w:cs="Times New Roman"/>
        </w:rPr>
        <w:tab/>
      </w:r>
      <w:r w:rsidR="00BE2EC2">
        <w:rPr>
          <w:rFonts w:ascii="Times New Roman" w:hAnsi="Times New Roman" w:cs="Times New Roman"/>
        </w:rPr>
        <w:tab/>
        <w:t xml:space="preserve">     April 201</w:t>
      </w:r>
      <w:r w:rsidR="00446E34">
        <w:rPr>
          <w:rFonts w:ascii="Times New Roman" w:hAnsi="Times New Roman" w:cs="Times New Roman"/>
        </w:rPr>
        <w:t>4</w:t>
      </w:r>
      <w:r w:rsidR="00BE2EC2">
        <w:rPr>
          <w:rFonts w:ascii="Times New Roman" w:hAnsi="Times New Roman" w:cs="Times New Roman"/>
        </w:rPr>
        <w:t xml:space="preserve"> - October 2016</w:t>
      </w:r>
    </w:p>
    <w:p w:rsidR="00F70D39" w:rsidRPr="00F269BD" w:rsidRDefault="00F70D39" w:rsidP="005B628F">
      <w:pPr>
        <w:pStyle w:val="ListParagraph"/>
        <w:keepLines/>
        <w:numPr>
          <w:ilvl w:val="0"/>
          <w:numId w:val="30"/>
        </w:numPr>
        <w:suppressAutoHyphens w:val="0"/>
        <w:spacing w:line="240" w:lineRule="auto"/>
        <w:rPr>
          <w:rFonts w:ascii="Times New Roman" w:hAnsi="Times New Roman" w:cs="Times New Roman"/>
        </w:rPr>
      </w:pPr>
      <w:r w:rsidRPr="00F269BD">
        <w:rPr>
          <w:rFonts w:ascii="Times New Roman" w:hAnsi="Times New Roman" w:cs="Times New Roman"/>
        </w:rPr>
        <w:t>Assisted Department Head in Microbiology Department management</w:t>
      </w:r>
    </w:p>
    <w:p w:rsidR="00F70D39" w:rsidRPr="00F269BD" w:rsidRDefault="00F70D39" w:rsidP="005B628F">
      <w:pPr>
        <w:pStyle w:val="ListParagraph"/>
        <w:keepNext/>
        <w:keepLines/>
        <w:widowControl w:val="0"/>
        <w:numPr>
          <w:ilvl w:val="0"/>
          <w:numId w:val="30"/>
        </w:numPr>
        <w:suppressAutoHyphens w:val="0"/>
        <w:spacing w:line="240" w:lineRule="auto"/>
        <w:rPr>
          <w:rFonts w:ascii="Times New Roman" w:hAnsi="Times New Roman" w:cs="Times New Roman"/>
        </w:rPr>
      </w:pPr>
      <w:r w:rsidRPr="00F269BD">
        <w:rPr>
          <w:rFonts w:ascii="Times New Roman" w:hAnsi="Times New Roman" w:cs="Times New Roman"/>
        </w:rPr>
        <w:t>Improved efficiency of departmental order system, resulting in 16% decrease in cost while maintaining reagent and consumable stocks necessary for completion of studies</w:t>
      </w:r>
    </w:p>
    <w:p w:rsidR="003A7908" w:rsidRPr="003A7908" w:rsidRDefault="00F70D39" w:rsidP="005B628F">
      <w:pPr>
        <w:pStyle w:val="ListParagraph"/>
        <w:numPr>
          <w:ilvl w:val="0"/>
          <w:numId w:val="30"/>
        </w:numPr>
        <w:tabs>
          <w:tab w:val="clear" w:pos="720"/>
        </w:tabs>
        <w:suppressAutoHyphens w:val="0"/>
        <w:spacing w:line="240" w:lineRule="auto"/>
        <w:textAlignment w:val="auto"/>
        <w:rPr>
          <w:rFonts w:ascii="Times New Roman" w:hAnsi="Times New Roman" w:cs="Times New Roman"/>
          <w:b/>
        </w:rPr>
      </w:pPr>
      <w:r w:rsidRPr="003A7908">
        <w:rPr>
          <w:rFonts w:ascii="Times New Roman" w:hAnsi="Times New Roman" w:cs="Times New Roman"/>
        </w:rPr>
        <w:t>Improved rate of completion of departmental equipment cleaning/up-keep monthly work orders resulting in an overall increase of departmental key performance index (KPI)</w:t>
      </w:r>
      <w:r w:rsidR="003A7908" w:rsidRPr="003A7908">
        <w:rPr>
          <w:rFonts w:ascii="Times New Roman" w:hAnsi="Times New Roman" w:cs="Times New Roman"/>
          <w:b/>
        </w:rPr>
        <w:t xml:space="preserve"> </w:t>
      </w:r>
    </w:p>
    <w:p w:rsidR="003A7908" w:rsidRPr="00F269BD" w:rsidRDefault="003A7908" w:rsidP="005B628F">
      <w:pPr>
        <w:pStyle w:val="ListParagraph"/>
        <w:keepLines/>
        <w:numPr>
          <w:ilvl w:val="0"/>
          <w:numId w:val="30"/>
        </w:numPr>
        <w:suppressAutoHyphens w:val="0"/>
        <w:spacing w:line="240" w:lineRule="auto"/>
        <w:rPr>
          <w:rFonts w:ascii="Times New Roman" w:hAnsi="Times New Roman" w:cs="Times New Roman"/>
        </w:rPr>
      </w:pPr>
      <w:r w:rsidRPr="00F269BD">
        <w:rPr>
          <w:rFonts w:ascii="Times New Roman" w:hAnsi="Times New Roman" w:cs="Times New Roman"/>
        </w:rPr>
        <w:t>Assisted Study Directors and Department Head in the preparation of new standard operating procedures (SOPs) for medical device studies and in the revision of previously prepared SOPs to ensure conformance to ISO 17025 and other applicable guidelines</w:t>
      </w:r>
      <w:r w:rsidR="00BE2EC2">
        <w:rPr>
          <w:rFonts w:ascii="Times New Roman" w:hAnsi="Times New Roman" w:cs="Times New Roman"/>
        </w:rPr>
        <w:t xml:space="preserve"> (USP, ASTM, AOAC, ISO, AAMI)</w:t>
      </w:r>
    </w:p>
    <w:p w:rsidR="005B628F" w:rsidRPr="005B628F" w:rsidRDefault="005B628F" w:rsidP="005B628F">
      <w:pPr>
        <w:tabs>
          <w:tab w:val="center" w:pos="4320"/>
          <w:tab w:val="right" w:pos="8640"/>
        </w:tabs>
        <w:spacing w:after="0" w:line="240" w:lineRule="auto"/>
        <w:jc w:val="center"/>
        <w:rPr>
          <w:rFonts w:ascii="Times New Roman" w:hAnsi="Times New Roman" w:cs="Times New Roman"/>
          <w:caps/>
          <w:sz w:val="40"/>
          <w:szCs w:val="40"/>
        </w:rPr>
      </w:pPr>
      <w:r w:rsidRPr="005B628F">
        <w:rPr>
          <w:rFonts w:ascii="Times New Roman" w:hAnsi="Times New Roman" w:cs="Times New Roman"/>
          <w:caps/>
          <w:sz w:val="40"/>
          <w:szCs w:val="40"/>
        </w:rPr>
        <w:lastRenderedPageBreak/>
        <w:t>john r. lugo-toro</w:t>
      </w:r>
    </w:p>
    <w:p w:rsidR="002F4C6B" w:rsidRPr="00A85663" w:rsidRDefault="002F4C6B" w:rsidP="002F4C6B">
      <w:pPr>
        <w:tabs>
          <w:tab w:val="center" w:pos="4320"/>
          <w:tab w:val="right" w:pos="9360"/>
        </w:tabs>
        <w:spacing w:after="0" w:line="240" w:lineRule="auto"/>
        <w:rPr>
          <w:rFonts w:ascii="Times New Roman" w:hAnsi="Times New Roman" w:cs="Times New Roman"/>
          <w:caps/>
        </w:rPr>
      </w:pPr>
      <w:r w:rsidRPr="00A85663">
        <w:rPr>
          <w:rFonts w:ascii="Times New Roman" w:hAnsi="Times New Roman" w:cs="Times New Roman"/>
        </w:rPr>
        <w:t>M</w:t>
      </w:r>
      <w:r>
        <w:rPr>
          <w:rFonts w:ascii="Times New Roman" w:hAnsi="Times New Roman" w:cs="Times New Roman"/>
        </w:rPr>
        <w:t>alden</w:t>
      </w:r>
      <w:r w:rsidRPr="00A85663">
        <w:rPr>
          <w:rFonts w:ascii="Times New Roman" w:hAnsi="Times New Roman" w:cs="Times New Roman"/>
        </w:rPr>
        <w:t>, MA 021</w:t>
      </w:r>
      <w:r>
        <w:rPr>
          <w:rFonts w:ascii="Times New Roman" w:hAnsi="Times New Roman" w:cs="Times New Roman"/>
        </w:rPr>
        <w:t>48</w:t>
      </w:r>
      <w:r w:rsidRPr="00A85663">
        <w:rPr>
          <w:rFonts w:ascii="Times New Roman" w:hAnsi="Times New Roman" w:cs="Times New Roman"/>
        </w:rPr>
        <w:tab/>
      </w:r>
      <w:r w:rsidRPr="00A85663">
        <w:rPr>
          <w:rFonts w:ascii="Times New Roman" w:hAnsi="Times New Roman" w:cs="Times New Roman"/>
        </w:rPr>
        <w:tab/>
      </w:r>
      <w:bookmarkStart w:id="1" w:name="_GoBack"/>
      <w:bookmarkEnd w:id="1"/>
    </w:p>
    <w:p w:rsidR="002F4C6B" w:rsidRPr="002F4C6B" w:rsidRDefault="00C27021" w:rsidP="002F4C6B">
      <w:pPr>
        <w:tabs>
          <w:tab w:val="center" w:pos="4320"/>
          <w:tab w:val="right" w:pos="9360"/>
          <w:tab w:val="right" w:pos="10080"/>
        </w:tabs>
        <w:spacing w:after="0" w:line="240" w:lineRule="auto"/>
        <w:rPr>
          <w:rFonts w:ascii="Times New Roman" w:hAnsi="Times New Roman" w:cs="Times New Roman"/>
        </w:rPr>
      </w:pPr>
      <w:hyperlink r:id="rId11" w:history="1">
        <w:r w:rsidR="002F4C6B" w:rsidRPr="00075BC4">
          <w:rPr>
            <w:rStyle w:val="Hyperlink"/>
            <w:rFonts w:ascii="Times New Roman" w:hAnsi="Times New Roman"/>
          </w:rPr>
          <w:t>jlugotoro@gmail.com</w:t>
        </w:r>
      </w:hyperlink>
      <w:r w:rsidR="002F4C6B">
        <w:rPr>
          <w:rStyle w:val="Hyperlink"/>
          <w:rFonts w:ascii="Times New Roman" w:hAnsi="Times New Roman"/>
          <w:u w:val="none"/>
        </w:rPr>
        <w:tab/>
      </w:r>
      <w:r w:rsidR="002F4C6B">
        <w:rPr>
          <w:rStyle w:val="Hyperlink"/>
          <w:rFonts w:ascii="Times New Roman" w:hAnsi="Times New Roman"/>
          <w:u w:val="none"/>
        </w:rPr>
        <w:tab/>
      </w:r>
      <w:hyperlink r:id="rId12" w:tgtFrame="_blank" w:history="1">
        <w:r w:rsidR="002F4C6B" w:rsidRPr="00A85663">
          <w:rPr>
            <w:rStyle w:val="Hyperlink"/>
            <w:rFonts w:ascii="Times New Roman" w:hAnsi="Times New Roman"/>
          </w:rPr>
          <w:t>www.linkedin.com/in/jlugotoro/</w:t>
        </w:r>
      </w:hyperlink>
    </w:p>
    <w:p w:rsidR="005B628F" w:rsidRPr="005B628F" w:rsidRDefault="005B628F" w:rsidP="005B628F">
      <w:pPr>
        <w:tabs>
          <w:tab w:val="center" w:pos="4320"/>
          <w:tab w:val="right" w:pos="9360"/>
        </w:tabs>
        <w:spacing w:after="0" w:line="240" w:lineRule="auto"/>
        <w:rPr>
          <w:rFonts w:ascii="Times New Roman" w:hAnsi="Times New Roman" w:cs="Times New Roman"/>
          <w:caps/>
          <w:sz w:val="40"/>
          <w:szCs w:val="40"/>
        </w:rPr>
      </w:pPr>
      <w:r w:rsidRPr="005B628F">
        <w:rPr>
          <w:rFonts w:ascii="Times New Roman" w:hAnsi="Times New Roman" w:cs="Times New Roman"/>
        </w:rPr>
        <w:t>______________________________________________________________________________</w:t>
      </w:r>
    </w:p>
    <w:p w:rsidR="00075BC4" w:rsidRDefault="00075BC4" w:rsidP="005B628F">
      <w:pPr>
        <w:spacing w:after="0" w:line="240" w:lineRule="auto"/>
        <w:rPr>
          <w:rFonts w:ascii="Times New Roman" w:hAnsi="Times New Roman" w:cs="Times New Roman"/>
          <w:b/>
        </w:rPr>
      </w:pPr>
    </w:p>
    <w:p w:rsidR="00F70D39" w:rsidRPr="00F269BD" w:rsidRDefault="00F70D39" w:rsidP="005B628F">
      <w:pPr>
        <w:pStyle w:val="ListParagraph"/>
        <w:numPr>
          <w:ilvl w:val="0"/>
          <w:numId w:val="28"/>
        </w:numPr>
        <w:spacing w:line="240" w:lineRule="auto"/>
        <w:rPr>
          <w:rFonts w:ascii="Times New Roman" w:hAnsi="Times New Roman" w:cs="Times New Roman"/>
        </w:rPr>
      </w:pPr>
      <w:r w:rsidRPr="00F269BD">
        <w:rPr>
          <w:rFonts w:ascii="Times New Roman" w:hAnsi="Times New Roman" w:cs="Times New Roman"/>
        </w:rPr>
        <w:t xml:space="preserve">Conducted </w:t>
      </w:r>
      <w:r w:rsidR="003A7908" w:rsidRPr="00F269BD">
        <w:rPr>
          <w:rFonts w:ascii="Times New Roman" w:hAnsi="Times New Roman" w:cs="Times New Roman"/>
        </w:rPr>
        <w:t>GMP</w:t>
      </w:r>
      <w:r w:rsidR="003A7908">
        <w:rPr>
          <w:rFonts w:ascii="Times New Roman" w:hAnsi="Times New Roman" w:cs="Times New Roman"/>
        </w:rPr>
        <w:t>, GLP,</w:t>
      </w:r>
      <w:r w:rsidR="003A7908" w:rsidRPr="00F269BD">
        <w:rPr>
          <w:rFonts w:ascii="Times New Roman" w:hAnsi="Times New Roman" w:cs="Times New Roman"/>
        </w:rPr>
        <w:t xml:space="preserve"> </w:t>
      </w:r>
      <w:r w:rsidR="003A7908">
        <w:rPr>
          <w:rFonts w:ascii="Times New Roman" w:hAnsi="Times New Roman" w:cs="Times New Roman"/>
        </w:rPr>
        <w:t xml:space="preserve">and </w:t>
      </w:r>
      <w:r w:rsidRPr="00F269BD">
        <w:rPr>
          <w:rFonts w:ascii="Times New Roman" w:hAnsi="Times New Roman" w:cs="Times New Roman"/>
        </w:rPr>
        <w:t>Non-GLP studies in accorda</w:t>
      </w:r>
      <w:r w:rsidR="00524D73">
        <w:rPr>
          <w:rFonts w:ascii="Times New Roman" w:hAnsi="Times New Roman" w:cs="Times New Roman"/>
        </w:rPr>
        <w:t>nce with applicable guidelines</w:t>
      </w:r>
    </w:p>
    <w:p w:rsidR="00F70D39" w:rsidRPr="00F269BD" w:rsidRDefault="00F70D39" w:rsidP="005B628F">
      <w:pPr>
        <w:pStyle w:val="ListParagraph"/>
        <w:numPr>
          <w:ilvl w:val="0"/>
          <w:numId w:val="28"/>
        </w:numPr>
        <w:spacing w:line="240" w:lineRule="auto"/>
        <w:rPr>
          <w:rFonts w:ascii="Times New Roman" w:hAnsi="Times New Roman" w:cs="Times New Roman"/>
        </w:rPr>
      </w:pPr>
      <w:r w:rsidRPr="00F269BD">
        <w:rPr>
          <w:rFonts w:ascii="Times New Roman" w:hAnsi="Times New Roman" w:cs="Times New Roman"/>
        </w:rPr>
        <w:t>Developed and implemented test procedures and associated validations per study director instructions for assigned studies</w:t>
      </w:r>
    </w:p>
    <w:p w:rsidR="00F70D39" w:rsidRPr="00F269BD" w:rsidRDefault="00F70D39" w:rsidP="00075BC4">
      <w:pPr>
        <w:pStyle w:val="ListParagraph"/>
        <w:keepLines/>
        <w:numPr>
          <w:ilvl w:val="0"/>
          <w:numId w:val="28"/>
        </w:numPr>
        <w:spacing w:line="240" w:lineRule="auto"/>
        <w:rPr>
          <w:rFonts w:ascii="Times New Roman" w:hAnsi="Times New Roman" w:cs="Times New Roman"/>
        </w:rPr>
      </w:pPr>
      <w:r w:rsidRPr="00F269BD">
        <w:rPr>
          <w:rFonts w:ascii="Times New Roman" w:hAnsi="Times New Roman" w:cs="Times New Roman"/>
        </w:rPr>
        <w:t>Ensured media stocks were prepared per SOP guidelines, manufacturing procedures, or otherwise established references</w:t>
      </w:r>
    </w:p>
    <w:p w:rsidR="005B628F" w:rsidRPr="005B628F" w:rsidRDefault="00F70D39" w:rsidP="00075BC4">
      <w:pPr>
        <w:pStyle w:val="ListParagraph"/>
        <w:keepLines/>
        <w:numPr>
          <w:ilvl w:val="0"/>
          <w:numId w:val="28"/>
        </w:numPr>
        <w:spacing w:line="240" w:lineRule="auto"/>
        <w:rPr>
          <w:rFonts w:ascii="Times New Roman" w:hAnsi="Times New Roman" w:cs="Times New Roman"/>
          <w:sz w:val="20"/>
          <w:szCs w:val="20"/>
        </w:rPr>
      </w:pPr>
      <w:r w:rsidRPr="005B628F">
        <w:rPr>
          <w:rFonts w:ascii="Times New Roman" w:hAnsi="Times New Roman" w:cs="Times New Roman"/>
        </w:rPr>
        <w:t xml:space="preserve">Promoted and performed Quality Control checks on all media prepared adopting USP sterility and growth promotion criteria to ensure integrity of studies </w:t>
      </w:r>
    </w:p>
    <w:p w:rsidR="00B73079" w:rsidRPr="00524D73" w:rsidRDefault="00F70D39" w:rsidP="00524D73">
      <w:pPr>
        <w:pStyle w:val="ListParagraph"/>
        <w:keepLines/>
        <w:numPr>
          <w:ilvl w:val="0"/>
          <w:numId w:val="28"/>
        </w:numPr>
        <w:tabs>
          <w:tab w:val="center" w:pos="4320"/>
          <w:tab w:val="right" w:pos="9360"/>
          <w:tab w:val="right" w:pos="10080"/>
        </w:tabs>
        <w:spacing w:after="240" w:line="240" w:lineRule="auto"/>
        <w:rPr>
          <w:rFonts w:ascii="Times New Roman" w:hAnsi="Times New Roman" w:cs="Times New Roman"/>
          <w:sz w:val="20"/>
          <w:szCs w:val="20"/>
        </w:rPr>
      </w:pPr>
      <w:r w:rsidRPr="00524D73">
        <w:rPr>
          <w:rFonts w:ascii="Times New Roman" w:hAnsi="Times New Roman" w:cs="Times New Roman"/>
        </w:rPr>
        <w:t xml:space="preserve">Improved inventory management procedures to decrease instances of SOP deviations </w:t>
      </w:r>
    </w:p>
    <w:p w:rsidR="002D56A2" w:rsidRDefault="002D56A2" w:rsidP="002D56A2">
      <w:pPr>
        <w:spacing w:after="0" w:line="240" w:lineRule="auto"/>
        <w:rPr>
          <w:rFonts w:ascii="Times New Roman" w:hAnsi="Times New Roman" w:cs="Times New Roman"/>
        </w:rPr>
      </w:pPr>
      <w:r w:rsidRPr="00BE2EC2">
        <w:rPr>
          <w:rFonts w:ascii="Times New Roman" w:hAnsi="Times New Roman" w:cs="Times New Roman"/>
          <w:caps/>
        </w:rPr>
        <w:t>U</w:t>
      </w:r>
      <w:r w:rsidR="00BE2EC2">
        <w:rPr>
          <w:rFonts w:ascii="Times New Roman" w:hAnsi="Times New Roman" w:cs="Times New Roman"/>
          <w:caps/>
        </w:rPr>
        <w:t>NITED STATES</w:t>
      </w:r>
      <w:r w:rsidRPr="00BE2EC2">
        <w:rPr>
          <w:rFonts w:ascii="Times New Roman" w:hAnsi="Times New Roman" w:cs="Times New Roman"/>
          <w:caps/>
        </w:rPr>
        <w:t xml:space="preserve"> Navy Reserve</w:t>
      </w:r>
      <w:r w:rsidR="00BE2EC2">
        <w:rPr>
          <w:rFonts w:ascii="Times New Roman" w:hAnsi="Times New Roman" w:cs="Times New Roman"/>
          <w:caps/>
        </w:rPr>
        <w:t xml:space="preserve">, </w:t>
      </w:r>
      <w:r w:rsidR="00BE2EC2" w:rsidRPr="00BE2EC2">
        <w:rPr>
          <w:rFonts w:ascii="Times New Roman" w:hAnsi="Times New Roman" w:cs="Times New Roman"/>
        </w:rPr>
        <w:t>Worcester</w:t>
      </w:r>
      <w:r w:rsidR="00BE2EC2">
        <w:rPr>
          <w:rFonts w:ascii="Times New Roman" w:hAnsi="Times New Roman" w:cs="Times New Roman"/>
          <w:caps/>
        </w:rPr>
        <w:t>, ma</w:t>
      </w:r>
      <w:r w:rsidR="00BE2EC2">
        <w:rPr>
          <w:rFonts w:ascii="Times New Roman" w:hAnsi="Times New Roman" w:cs="Times New Roman"/>
        </w:rPr>
        <w:tab/>
      </w:r>
      <w:r w:rsidR="00BE2EC2">
        <w:rPr>
          <w:rFonts w:ascii="Times New Roman" w:hAnsi="Times New Roman" w:cs="Times New Roman"/>
        </w:rPr>
        <w:tab/>
        <w:t xml:space="preserve">  </w:t>
      </w:r>
      <w:r w:rsidRPr="002D56A2">
        <w:rPr>
          <w:rFonts w:ascii="Times New Roman" w:hAnsi="Times New Roman" w:cs="Times New Roman"/>
        </w:rPr>
        <w:t>August 1999 – August 2009</w:t>
      </w:r>
    </w:p>
    <w:p w:rsidR="002D56A2" w:rsidRPr="002D56A2" w:rsidRDefault="002D56A2" w:rsidP="002D56A2">
      <w:pPr>
        <w:spacing w:after="0" w:line="240" w:lineRule="auto"/>
        <w:rPr>
          <w:rFonts w:ascii="Times New Roman" w:hAnsi="Times New Roman" w:cs="Times New Roman"/>
          <w:b/>
          <w:bCs/>
        </w:rPr>
      </w:pPr>
      <w:r w:rsidRPr="002D56A2">
        <w:rPr>
          <w:rFonts w:ascii="Times New Roman" w:hAnsi="Times New Roman" w:cs="Times New Roman"/>
          <w:b/>
          <w:bCs/>
        </w:rPr>
        <w:t>Fire Controlman First Class</w:t>
      </w:r>
    </w:p>
    <w:p w:rsidR="002D56A2" w:rsidRPr="00075BC4" w:rsidRDefault="001B7B30" w:rsidP="00075BC4">
      <w:pPr>
        <w:pStyle w:val="ListParagraph"/>
        <w:numPr>
          <w:ilvl w:val="0"/>
          <w:numId w:val="29"/>
        </w:numPr>
        <w:spacing w:line="240" w:lineRule="auto"/>
        <w:rPr>
          <w:rFonts w:ascii="Times New Roman" w:hAnsi="Times New Roman" w:cs="Times New Roman"/>
        </w:rPr>
      </w:pPr>
      <w:r>
        <w:rPr>
          <w:rFonts w:ascii="Times New Roman" w:hAnsi="Times New Roman" w:cs="Times New Roman"/>
        </w:rPr>
        <w:t>Assisted</w:t>
      </w:r>
      <w:r w:rsidR="002D56A2" w:rsidRPr="00075BC4">
        <w:rPr>
          <w:rFonts w:ascii="Times New Roman" w:hAnsi="Times New Roman" w:cs="Times New Roman"/>
        </w:rPr>
        <w:t xml:space="preserve"> Reserve Center’s Medical Officer in the upkeep of medical records, </w:t>
      </w:r>
      <w:r>
        <w:rPr>
          <w:rFonts w:ascii="Times New Roman" w:hAnsi="Times New Roman" w:cs="Times New Roman"/>
        </w:rPr>
        <w:t>including personnel immunizations logging</w:t>
      </w:r>
      <w:r w:rsidR="00524D73">
        <w:rPr>
          <w:rFonts w:ascii="Times New Roman" w:hAnsi="Times New Roman" w:cs="Times New Roman"/>
        </w:rPr>
        <w:t>;</w:t>
      </w:r>
      <w:r w:rsidR="002D56A2" w:rsidRPr="00075BC4">
        <w:rPr>
          <w:rFonts w:ascii="Times New Roman" w:hAnsi="Times New Roman" w:cs="Times New Roman"/>
        </w:rPr>
        <w:t xml:space="preserve"> </w:t>
      </w:r>
      <w:r>
        <w:rPr>
          <w:rFonts w:ascii="Times New Roman" w:hAnsi="Times New Roman" w:cs="Times New Roman"/>
        </w:rPr>
        <w:t>Health Assessment Questionnaire</w:t>
      </w:r>
      <w:r w:rsidR="002D56A2" w:rsidRPr="00075BC4">
        <w:rPr>
          <w:rFonts w:ascii="Times New Roman" w:hAnsi="Times New Roman" w:cs="Times New Roman"/>
        </w:rPr>
        <w:t xml:space="preserve"> preparation</w:t>
      </w:r>
      <w:r>
        <w:rPr>
          <w:rFonts w:ascii="Times New Roman" w:hAnsi="Times New Roman" w:cs="Times New Roman"/>
        </w:rPr>
        <w:t>, delivery and collection</w:t>
      </w:r>
      <w:r w:rsidR="00524D73">
        <w:rPr>
          <w:rFonts w:ascii="Times New Roman" w:hAnsi="Times New Roman" w:cs="Times New Roman"/>
        </w:rPr>
        <w:t>;</w:t>
      </w:r>
      <w:r w:rsidR="00075BC4">
        <w:rPr>
          <w:rFonts w:ascii="Times New Roman" w:hAnsi="Times New Roman" w:cs="Times New Roman"/>
        </w:rPr>
        <w:t xml:space="preserve"> </w:t>
      </w:r>
      <w:r w:rsidR="002D56A2" w:rsidRPr="00075BC4">
        <w:rPr>
          <w:rFonts w:ascii="Times New Roman" w:hAnsi="Times New Roman" w:cs="Times New Roman"/>
        </w:rPr>
        <w:t xml:space="preserve">and proper </w:t>
      </w:r>
      <w:permStart w:id="943085047" w:edGrp="everyone"/>
      <w:permEnd w:id="943085047"/>
      <w:r w:rsidR="002D56A2" w:rsidRPr="00075BC4">
        <w:rPr>
          <w:rFonts w:ascii="Times New Roman" w:hAnsi="Times New Roman" w:cs="Times New Roman"/>
        </w:rPr>
        <w:t>documentation of semi-annual physical assessment scores</w:t>
      </w:r>
    </w:p>
    <w:p w:rsidR="002D56A2" w:rsidRPr="00075BC4" w:rsidRDefault="001B7B30" w:rsidP="00075BC4">
      <w:pPr>
        <w:pStyle w:val="ListParagraph"/>
        <w:numPr>
          <w:ilvl w:val="0"/>
          <w:numId w:val="29"/>
        </w:numPr>
        <w:spacing w:line="240" w:lineRule="auto"/>
        <w:rPr>
          <w:rFonts w:ascii="Times New Roman" w:hAnsi="Times New Roman" w:cs="Times New Roman"/>
        </w:rPr>
      </w:pPr>
      <w:r>
        <w:rPr>
          <w:rFonts w:ascii="Times New Roman" w:hAnsi="Times New Roman" w:cs="Times New Roman"/>
        </w:rPr>
        <w:t>A</w:t>
      </w:r>
      <w:r w:rsidR="002D56A2" w:rsidRPr="00075BC4">
        <w:rPr>
          <w:rFonts w:ascii="Times New Roman" w:hAnsi="Times New Roman" w:cs="Times New Roman"/>
        </w:rPr>
        <w:t xml:space="preserve">ssisted Reserve Center's Training Officer </w:t>
      </w:r>
      <w:r w:rsidR="00524D73">
        <w:rPr>
          <w:rFonts w:ascii="Times New Roman" w:hAnsi="Times New Roman" w:cs="Times New Roman"/>
        </w:rPr>
        <w:t>in the update of</w:t>
      </w:r>
      <w:r w:rsidR="002D56A2" w:rsidRPr="00075BC4">
        <w:rPr>
          <w:rFonts w:ascii="Times New Roman" w:hAnsi="Times New Roman" w:cs="Times New Roman"/>
        </w:rPr>
        <w:t xml:space="preserve"> training records, </w:t>
      </w:r>
      <w:r w:rsidR="00524D73">
        <w:rPr>
          <w:rFonts w:ascii="Times New Roman" w:hAnsi="Times New Roman" w:cs="Times New Roman"/>
        </w:rPr>
        <w:t xml:space="preserve">documentation and filing of </w:t>
      </w:r>
      <w:r w:rsidR="002D56A2" w:rsidRPr="00075BC4">
        <w:rPr>
          <w:rFonts w:ascii="Times New Roman" w:hAnsi="Times New Roman" w:cs="Times New Roman"/>
        </w:rPr>
        <w:t xml:space="preserve">training sessions, and the acquisition </w:t>
      </w:r>
      <w:r>
        <w:rPr>
          <w:rFonts w:ascii="Times New Roman" w:hAnsi="Times New Roman" w:cs="Times New Roman"/>
        </w:rPr>
        <w:t xml:space="preserve">and administration </w:t>
      </w:r>
      <w:r w:rsidR="002D56A2" w:rsidRPr="00075BC4">
        <w:rPr>
          <w:rFonts w:ascii="Times New Roman" w:hAnsi="Times New Roman" w:cs="Times New Roman"/>
        </w:rPr>
        <w:t xml:space="preserve">of materials </w:t>
      </w:r>
      <w:r>
        <w:rPr>
          <w:rFonts w:ascii="Times New Roman" w:hAnsi="Times New Roman" w:cs="Times New Roman"/>
        </w:rPr>
        <w:t xml:space="preserve">required </w:t>
      </w:r>
      <w:r w:rsidR="002D56A2" w:rsidRPr="00075BC4">
        <w:rPr>
          <w:rFonts w:ascii="Times New Roman" w:hAnsi="Times New Roman" w:cs="Times New Roman"/>
        </w:rPr>
        <w:t xml:space="preserve">for personnel </w:t>
      </w:r>
      <w:r w:rsidR="00524D73">
        <w:rPr>
          <w:rFonts w:ascii="Times New Roman" w:hAnsi="Times New Roman" w:cs="Times New Roman"/>
        </w:rPr>
        <w:t>participating in their</w:t>
      </w:r>
      <w:r w:rsidR="002D56A2" w:rsidRPr="00075BC4">
        <w:rPr>
          <w:rFonts w:ascii="Times New Roman" w:hAnsi="Times New Roman" w:cs="Times New Roman"/>
        </w:rPr>
        <w:t xml:space="preserve"> advancement examinations</w:t>
      </w:r>
    </w:p>
    <w:p w:rsidR="002D56A2" w:rsidRPr="00075BC4" w:rsidRDefault="001B7B30" w:rsidP="00075BC4">
      <w:pPr>
        <w:pStyle w:val="ListParagraph"/>
        <w:numPr>
          <w:ilvl w:val="0"/>
          <w:numId w:val="29"/>
        </w:numPr>
        <w:spacing w:line="240" w:lineRule="auto"/>
        <w:rPr>
          <w:rFonts w:ascii="Times New Roman" w:hAnsi="Times New Roman" w:cs="Times New Roman"/>
        </w:rPr>
      </w:pPr>
      <w:r>
        <w:rPr>
          <w:rFonts w:ascii="Times New Roman" w:hAnsi="Times New Roman" w:cs="Times New Roman"/>
        </w:rPr>
        <w:t>A</w:t>
      </w:r>
      <w:r w:rsidR="002D56A2" w:rsidRPr="00075BC4">
        <w:rPr>
          <w:rFonts w:ascii="Times New Roman" w:hAnsi="Times New Roman" w:cs="Times New Roman"/>
        </w:rPr>
        <w:t xml:space="preserve">ssisted Reserve Center’s Personnel Officer in the documentation of attendance requirements </w:t>
      </w:r>
      <w:r w:rsidR="00D3550E">
        <w:rPr>
          <w:rFonts w:ascii="Times New Roman" w:hAnsi="Times New Roman" w:cs="Times New Roman"/>
        </w:rPr>
        <w:t xml:space="preserve">in accordance with </w:t>
      </w:r>
      <w:r w:rsidR="00524D73">
        <w:rPr>
          <w:rFonts w:ascii="Times New Roman" w:hAnsi="Times New Roman" w:cs="Times New Roman"/>
        </w:rPr>
        <w:t>applicable directives</w:t>
      </w:r>
      <w:r w:rsidR="002D56A2" w:rsidRPr="00075BC4">
        <w:rPr>
          <w:rFonts w:ascii="Times New Roman" w:hAnsi="Times New Roman" w:cs="Times New Roman"/>
        </w:rPr>
        <w:t xml:space="preserve">, </w:t>
      </w:r>
      <w:r w:rsidR="00524D73">
        <w:rPr>
          <w:rFonts w:ascii="Times New Roman" w:hAnsi="Times New Roman" w:cs="Times New Roman"/>
        </w:rPr>
        <w:t xml:space="preserve">and </w:t>
      </w:r>
      <w:r w:rsidR="002D56A2" w:rsidRPr="00075BC4">
        <w:rPr>
          <w:rFonts w:ascii="Times New Roman" w:hAnsi="Times New Roman" w:cs="Times New Roman"/>
        </w:rPr>
        <w:t xml:space="preserve">assisted in the acquisition of transportation and lodging for personnel </w:t>
      </w:r>
      <w:r w:rsidR="00524D73">
        <w:rPr>
          <w:rFonts w:ascii="Times New Roman" w:hAnsi="Times New Roman" w:cs="Times New Roman"/>
        </w:rPr>
        <w:t>in</w:t>
      </w:r>
      <w:r w:rsidR="002D56A2" w:rsidRPr="00075BC4">
        <w:rPr>
          <w:rFonts w:ascii="Times New Roman" w:hAnsi="Times New Roman" w:cs="Times New Roman"/>
        </w:rPr>
        <w:t xml:space="preserve"> annual training exercises</w:t>
      </w:r>
    </w:p>
    <w:p w:rsidR="00175C77" w:rsidRDefault="00175C77" w:rsidP="00367296">
      <w:pPr>
        <w:tabs>
          <w:tab w:val="right" w:pos="9360"/>
        </w:tabs>
        <w:spacing w:after="0" w:line="240" w:lineRule="auto"/>
        <w:rPr>
          <w:rFonts w:ascii="Times New Roman" w:hAnsi="Times New Roman" w:cs="Times New Roman"/>
          <w:b/>
          <w:bCs/>
          <w:smallCaps/>
        </w:rPr>
      </w:pPr>
    </w:p>
    <w:p w:rsidR="007064A2" w:rsidRPr="00BE2EC2" w:rsidRDefault="007064A2" w:rsidP="00367296">
      <w:pPr>
        <w:tabs>
          <w:tab w:val="right" w:pos="9360"/>
        </w:tabs>
        <w:spacing w:after="0" w:line="240" w:lineRule="auto"/>
        <w:rPr>
          <w:rFonts w:ascii="Times New Roman" w:hAnsi="Times New Roman" w:cs="Times New Roman"/>
          <w:u w:val="single"/>
        </w:rPr>
      </w:pPr>
      <w:r w:rsidRPr="00BE2EC2">
        <w:rPr>
          <w:rFonts w:ascii="Times New Roman" w:hAnsi="Times New Roman" w:cs="Times New Roman"/>
          <w:b/>
          <w:bCs/>
          <w:smallCaps/>
          <w:u w:val="single"/>
        </w:rPr>
        <w:t>Additional Work Experience</w:t>
      </w:r>
    </w:p>
    <w:p w:rsidR="007064A2" w:rsidRPr="00E15C50" w:rsidRDefault="007064A2" w:rsidP="00367296">
      <w:pPr>
        <w:tabs>
          <w:tab w:val="right" w:pos="9360"/>
        </w:tabs>
        <w:spacing w:after="0" w:line="240" w:lineRule="auto"/>
        <w:rPr>
          <w:rFonts w:ascii="Times New Roman" w:hAnsi="Times New Roman" w:cs="Times New Roman"/>
          <w:caps/>
          <w:sz w:val="20"/>
          <w:szCs w:val="20"/>
        </w:rPr>
      </w:pPr>
    </w:p>
    <w:p w:rsidR="007064A2" w:rsidRPr="00825C2E" w:rsidRDefault="00BE2EC2" w:rsidP="00367296">
      <w:pPr>
        <w:tabs>
          <w:tab w:val="right" w:pos="9360"/>
        </w:tabs>
        <w:spacing w:after="0" w:line="240" w:lineRule="auto"/>
        <w:rPr>
          <w:rFonts w:ascii="Times New Roman" w:hAnsi="Times New Roman" w:cs="Times New Roman"/>
        </w:rPr>
      </w:pPr>
      <w:r>
        <w:rPr>
          <w:rFonts w:ascii="Times New Roman" w:hAnsi="Times New Roman" w:cs="Times New Roman"/>
          <w:caps/>
        </w:rPr>
        <w:t>UNITED STATES</w:t>
      </w:r>
      <w:r w:rsidR="007064A2" w:rsidRPr="00933C52">
        <w:rPr>
          <w:rFonts w:ascii="Times New Roman" w:hAnsi="Times New Roman" w:cs="Times New Roman"/>
          <w:caps/>
        </w:rPr>
        <w:t xml:space="preserve"> Navy</w:t>
      </w:r>
      <w:r w:rsidR="00AE0613">
        <w:rPr>
          <w:rFonts w:ascii="Times New Roman" w:hAnsi="Times New Roman" w:cs="Times New Roman"/>
          <w:caps/>
        </w:rPr>
        <w:t xml:space="preserve"> (</w:t>
      </w:r>
      <w:r w:rsidR="007064A2">
        <w:rPr>
          <w:rFonts w:ascii="Times New Roman" w:hAnsi="Times New Roman" w:cs="Times New Roman"/>
          <w:caps/>
        </w:rPr>
        <w:t>Honorably retired</w:t>
      </w:r>
      <w:r w:rsidR="00AE0613">
        <w:rPr>
          <w:rFonts w:ascii="Times New Roman" w:hAnsi="Times New Roman" w:cs="Times New Roman"/>
          <w:caps/>
        </w:rPr>
        <w:t>)</w:t>
      </w:r>
    </w:p>
    <w:p w:rsidR="007064A2" w:rsidRPr="000A59CF" w:rsidRDefault="007064A2" w:rsidP="00367296">
      <w:pPr>
        <w:tabs>
          <w:tab w:val="right" w:pos="9360"/>
        </w:tabs>
        <w:spacing w:after="0" w:line="240" w:lineRule="auto"/>
        <w:rPr>
          <w:rFonts w:ascii="Times New Roman" w:hAnsi="Times New Roman" w:cs="Times New Roman"/>
          <w:b/>
          <w:bCs/>
        </w:rPr>
      </w:pPr>
      <w:r w:rsidRPr="000A59CF">
        <w:rPr>
          <w:rFonts w:ascii="Times New Roman" w:hAnsi="Times New Roman" w:cs="Times New Roman"/>
          <w:b/>
          <w:bCs/>
        </w:rPr>
        <w:t>Fire Controlman, First Class</w:t>
      </w:r>
    </w:p>
    <w:p w:rsidR="007064A2" w:rsidRPr="00825C2E" w:rsidRDefault="007064A2" w:rsidP="00367296">
      <w:pPr>
        <w:tabs>
          <w:tab w:val="right" w:pos="9360"/>
        </w:tabs>
        <w:spacing w:after="0" w:line="240" w:lineRule="auto"/>
        <w:jc w:val="both"/>
        <w:rPr>
          <w:rFonts w:ascii="Times New Roman" w:hAnsi="Times New Roman" w:cs="Times New Roman"/>
        </w:rPr>
      </w:pPr>
      <w:r w:rsidRPr="00933C52">
        <w:rPr>
          <w:rFonts w:ascii="Times New Roman" w:hAnsi="Times New Roman" w:cs="Times New Roman"/>
        </w:rPr>
        <w:tab/>
      </w:r>
      <w:r>
        <w:rPr>
          <w:rFonts w:ascii="Times New Roman" w:hAnsi="Times New Roman" w:cs="Times New Roman"/>
        </w:rPr>
        <w:t>Managed and supervised personnel in the upkeep of shipboard electrical equipment</w:t>
      </w:r>
    </w:p>
    <w:p w:rsidR="007064A2" w:rsidRPr="000A59CF" w:rsidRDefault="007064A2" w:rsidP="00367296">
      <w:pPr>
        <w:tabs>
          <w:tab w:val="right" w:pos="9360"/>
        </w:tabs>
        <w:spacing w:after="0" w:line="240" w:lineRule="auto"/>
        <w:rPr>
          <w:rFonts w:ascii="Times New Roman" w:hAnsi="Times New Roman" w:cs="Times New Roman"/>
          <w:b/>
          <w:bCs/>
        </w:rPr>
      </w:pPr>
      <w:r w:rsidRPr="000A59CF">
        <w:rPr>
          <w:rFonts w:ascii="Times New Roman" w:hAnsi="Times New Roman" w:cs="Times New Roman"/>
          <w:b/>
          <w:bCs/>
        </w:rPr>
        <w:t>Security Guard – Portsmouth Naval Shipyard, Portsmouth, New Hampshire</w:t>
      </w:r>
    </w:p>
    <w:p w:rsidR="00F21C0B" w:rsidRDefault="007064A2" w:rsidP="00367296">
      <w:pPr>
        <w:tabs>
          <w:tab w:val="right" w:pos="9360"/>
        </w:tabs>
        <w:spacing w:after="0" w:line="240" w:lineRule="auto"/>
        <w:rPr>
          <w:rFonts w:ascii="Times New Roman" w:hAnsi="Times New Roman" w:cs="Times New Roman"/>
        </w:rPr>
      </w:pPr>
      <w:r w:rsidRPr="00B14C17">
        <w:rPr>
          <w:rFonts w:ascii="Times New Roman" w:hAnsi="Times New Roman" w:cs="Times New Roman"/>
        </w:rPr>
        <w:tab/>
        <w:t xml:space="preserve">Served as </w:t>
      </w:r>
      <w:r>
        <w:rPr>
          <w:rFonts w:ascii="Times New Roman" w:hAnsi="Times New Roman" w:cs="Times New Roman"/>
        </w:rPr>
        <w:t>part of security force (</w:t>
      </w:r>
      <w:r w:rsidRPr="00B14C17">
        <w:rPr>
          <w:rFonts w:ascii="Times New Roman" w:hAnsi="Times New Roman" w:cs="Times New Roman"/>
        </w:rPr>
        <w:t>Operation Noble Eagle</w:t>
      </w:r>
      <w:r>
        <w:rPr>
          <w:rFonts w:ascii="Times New Roman" w:hAnsi="Times New Roman" w:cs="Times New Roman"/>
        </w:rPr>
        <w:t xml:space="preserve"> - 2001)</w:t>
      </w:r>
      <w:r w:rsidR="00A9005A">
        <w:rPr>
          <w:rFonts w:ascii="Times New Roman" w:hAnsi="Times New Roman" w:cs="Times New Roman"/>
        </w:rPr>
        <w:t xml:space="preserve"> </w:t>
      </w:r>
    </w:p>
    <w:p w:rsidR="005B628F" w:rsidRDefault="005B628F" w:rsidP="00367296">
      <w:pPr>
        <w:tabs>
          <w:tab w:val="right" w:pos="9360"/>
        </w:tabs>
        <w:spacing w:after="0" w:line="240" w:lineRule="auto"/>
        <w:rPr>
          <w:rFonts w:ascii="Times New Roman" w:hAnsi="Times New Roman" w:cs="Times New Roman"/>
        </w:rPr>
      </w:pPr>
    </w:p>
    <w:p w:rsidR="005B628F" w:rsidRPr="00BE2EC2" w:rsidRDefault="005B628F" w:rsidP="005B628F">
      <w:pPr>
        <w:tabs>
          <w:tab w:val="right" w:pos="9360"/>
        </w:tabs>
        <w:spacing w:after="0" w:line="240" w:lineRule="auto"/>
        <w:rPr>
          <w:rFonts w:ascii="Times New Roman" w:hAnsi="Times New Roman" w:cs="Times New Roman"/>
          <w:b/>
          <w:bCs/>
          <w:smallCaps/>
          <w:u w:val="single"/>
        </w:rPr>
      </w:pPr>
      <w:r w:rsidRPr="00BE2EC2">
        <w:rPr>
          <w:rFonts w:ascii="Times New Roman" w:hAnsi="Times New Roman" w:cs="Times New Roman"/>
          <w:b/>
          <w:bCs/>
          <w:smallCaps/>
          <w:u w:val="single"/>
        </w:rPr>
        <w:t>Education and Training</w:t>
      </w:r>
    </w:p>
    <w:p w:rsidR="005B628F" w:rsidRDefault="005B628F" w:rsidP="005B628F">
      <w:pPr>
        <w:tabs>
          <w:tab w:val="right" w:pos="9360"/>
        </w:tabs>
        <w:spacing w:after="0" w:line="240" w:lineRule="auto"/>
        <w:rPr>
          <w:rFonts w:ascii="Times New Roman" w:hAnsi="Times New Roman" w:cs="Times New Roman"/>
          <w:b/>
          <w:bCs/>
          <w:smallCaps/>
        </w:rPr>
      </w:pPr>
    </w:p>
    <w:p w:rsidR="005B628F" w:rsidRDefault="005B628F" w:rsidP="005B628F">
      <w:pPr>
        <w:tabs>
          <w:tab w:val="right" w:pos="9630"/>
        </w:tabs>
        <w:spacing w:after="0" w:line="240" w:lineRule="auto"/>
        <w:rPr>
          <w:rFonts w:ascii="Times New Roman" w:hAnsi="Times New Roman"/>
          <w:bCs/>
          <w:i/>
        </w:rPr>
      </w:pPr>
      <w:r w:rsidRPr="007D6F8A">
        <w:rPr>
          <w:rFonts w:ascii="Times New Roman" w:hAnsi="Times New Roman"/>
          <w:b/>
          <w:bCs/>
        </w:rPr>
        <w:t>Master of Science</w:t>
      </w:r>
      <w:r>
        <w:rPr>
          <w:rFonts w:ascii="Times New Roman" w:hAnsi="Times New Roman"/>
          <w:b/>
          <w:bCs/>
        </w:rPr>
        <w:t xml:space="preserve">, </w:t>
      </w:r>
      <w:r w:rsidRPr="007D6F8A">
        <w:rPr>
          <w:rFonts w:ascii="Times New Roman" w:hAnsi="Times New Roman"/>
          <w:b/>
          <w:bCs/>
        </w:rPr>
        <w:t>Regulatory Affairs for Drugs, Biologics, and Medical Devices</w:t>
      </w:r>
      <w:r>
        <w:rPr>
          <w:rFonts w:ascii="Times New Roman" w:hAnsi="Times New Roman"/>
          <w:b/>
          <w:bCs/>
        </w:rPr>
        <w:t xml:space="preserve">    </w:t>
      </w:r>
    </w:p>
    <w:p w:rsidR="005B628F" w:rsidRPr="007D6F8A" w:rsidRDefault="005B628F" w:rsidP="005B628F">
      <w:pPr>
        <w:tabs>
          <w:tab w:val="right" w:pos="9360"/>
        </w:tabs>
        <w:spacing w:after="0" w:line="240" w:lineRule="auto"/>
        <w:rPr>
          <w:rFonts w:ascii="Times New Roman" w:hAnsi="Times New Roman"/>
          <w:bCs/>
        </w:rPr>
      </w:pPr>
      <w:r w:rsidRPr="007D6F8A">
        <w:rPr>
          <w:rFonts w:ascii="Times New Roman" w:hAnsi="Times New Roman" w:cs="Times New Roman"/>
          <w:caps/>
        </w:rPr>
        <w:t>NORTHEASTERN UNIVERSITY</w:t>
      </w:r>
      <w:r>
        <w:rPr>
          <w:rFonts w:ascii="Times New Roman" w:hAnsi="Times New Roman"/>
          <w:b/>
          <w:bCs/>
        </w:rPr>
        <w:t xml:space="preserve">, </w:t>
      </w:r>
      <w:r>
        <w:rPr>
          <w:rFonts w:ascii="Times New Roman" w:hAnsi="Times New Roman"/>
          <w:bCs/>
        </w:rPr>
        <w:t>Boston, MA</w:t>
      </w:r>
    </w:p>
    <w:p w:rsidR="005B628F" w:rsidRPr="007D6F8A" w:rsidRDefault="005B628F" w:rsidP="005B628F">
      <w:pPr>
        <w:tabs>
          <w:tab w:val="right" w:pos="9360"/>
        </w:tabs>
        <w:spacing w:after="0" w:line="240" w:lineRule="auto"/>
        <w:rPr>
          <w:rFonts w:ascii="Times New Roman" w:hAnsi="Times New Roman"/>
          <w:b/>
          <w:bCs/>
        </w:rPr>
      </w:pPr>
    </w:p>
    <w:p w:rsidR="005B628F" w:rsidRPr="00546707" w:rsidRDefault="005B628F" w:rsidP="005B628F">
      <w:pPr>
        <w:pStyle w:val="ecxmsonormal"/>
        <w:shd w:val="clear" w:color="auto" w:fill="FFFFFF"/>
        <w:tabs>
          <w:tab w:val="right" w:pos="9360"/>
        </w:tabs>
        <w:spacing w:after="0"/>
        <w:rPr>
          <w:rFonts w:ascii="Times New Roman" w:hAnsi="Times New Roman"/>
          <w:i/>
          <w:iCs/>
        </w:rPr>
      </w:pPr>
      <w:r w:rsidRPr="00546707">
        <w:rPr>
          <w:rFonts w:ascii="Times New Roman" w:hAnsi="Times New Roman"/>
          <w:b/>
          <w:bCs/>
        </w:rPr>
        <w:t>Certificate in Applied Biotechnology, BioScience Academy</w:t>
      </w:r>
      <w:r w:rsidRPr="00546707">
        <w:rPr>
          <w:rFonts w:ascii="Times New Roman" w:hAnsi="Times New Roman"/>
        </w:rPr>
        <w:tab/>
      </w:r>
    </w:p>
    <w:p w:rsidR="005B628F" w:rsidRPr="00546707" w:rsidRDefault="005B628F" w:rsidP="005B628F">
      <w:pPr>
        <w:pStyle w:val="ecxmsonormal"/>
        <w:shd w:val="clear" w:color="auto" w:fill="FFFFFF"/>
        <w:tabs>
          <w:tab w:val="right" w:pos="9360"/>
        </w:tabs>
        <w:spacing w:after="0"/>
        <w:rPr>
          <w:rFonts w:ascii="Times New Roman" w:hAnsi="Times New Roman"/>
          <w:sz w:val="20"/>
          <w:szCs w:val="20"/>
        </w:rPr>
      </w:pPr>
      <w:r w:rsidRPr="00546707">
        <w:rPr>
          <w:rFonts w:ascii="Times New Roman" w:hAnsi="Times New Roman"/>
          <w:caps/>
        </w:rPr>
        <w:t xml:space="preserve">Boston University Schl of Medicine/Metropolitan college, </w:t>
      </w:r>
      <w:r w:rsidRPr="00546707">
        <w:rPr>
          <w:rFonts w:ascii="Times New Roman" w:hAnsi="Times New Roman"/>
        </w:rPr>
        <w:t xml:space="preserve">Boston MA </w:t>
      </w:r>
    </w:p>
    <w:p w:rsidR="005B628F" w:rsidRPr="00E15C50" w:rsidRDefault="005B628F" w:rsidP="005B628F">
      <w:pPr>
        <w:pStyle w:val="ecxmsonormal"/>
        <w:shd w:val="clear" w:color="auto" w:fill="FFFFFF"/>
        <w:tabs>
          <w:tab w:val="right" w:pos="9360"/>
        </w:tabs>
        <w:spacing w:after="0"/>
        <w:rPr>
          <w:sz w:val="20"/>
          <w:szCs w:val="20"/>
        </w:rPr>
      </w:pPr>
    </w:p>
    <w:p w:rsidR="005B628F" w:rsidRDefault="005B628F">
      <w:pPr>
        <w:tabs>
          <w:tab w:val="center" w:pos="4320"/>
          <w:tab w:val="right" w:pos="9360"/>
          <w:tab w:val="right" w:pos="10080"/>
        </w:tabs>
        <w:spacing w:after="0" w:line="240" w:lineRule="auto"/>
        <w:rPr>
          <w:rFonts w:ascii="Times New Roman" w:hAnsi="Times New Roman" w:cs="Times New Roman"/>
        </w:rPr>
      </w:pPr>
    </w:p>
    <w:p w:rsidR="00D62E93" w:rsidRPr="00A85663" w:rsidRDefault="00D62E93">
      <w:pPr>
        <w:tabs>
          <w:tab w:val="center" w:pos="4320"/>
          <w:tab w:val="right" w:pos="9360"/>
          <w:tab w:val="right" w:pos="10080"/>
        </w:tabs>
        <w:spacing w:after="0" w:line="240" w:lineRule="auto"/>
        <w:rPr>
          <w:rFonts w:ascii="Times New Roman" w:hAnsi="Times New Roman" w:cs="Times New Roman"/>
        </w:rPr>
      </w:pPr>
    </w:p>
    <w:sectPr w:rsidR="00D62E93" w:rsidRPr="00A85663" w:rsidSect="00175C77">
      <w:type w:val="continuous"/>
      <w:pgSz w:w="12240" w:h="15840"/>
      <w:pgMar w:top="1440" w:right="1440" w:bottom="1440" w:left="1440" w:header="446" w:footer="1166"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21" w:rsidRDefault="00C27021" w:rsidP="00D40B22">
      <w:pPr>
        <w:spacing w:after="0" w:line="240" w:lineRule="auto"/>
      </w:pPr>
      <w:r>
        <w:separator/>
      </w:r>
    </w:p>
  </w:endnote>
  <w:endnote w:type="continuationSeparator" w:id="0">
    <w:p w:rsidR="00C27021" w:rsidRDefault="00C27021" w:rsidP="00D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21" w:rsidRDefault="00C27021" w:rsidP="00D40B22">
      <w:pPr>
        <w:spacing w:after="0" w:line="240" w:lineRule="auto"/>
      </w:pPr>
      <w:r>
        <w:separator/>
      </w:r>
    </w:p>
  </w:footnote>
  <w:footnote w:type="continuationSeparator" w:id="0">
    <w:p w:rsidR="00C27021" w:rsidRDefault="00C27021" w:rsidP="00D4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77" w:rsidRPr="00175C77" w:rsidRDefault="00175C77" w:rsidP="00175C77">
    <w:pPr>
      <w:tabs>
        <w:tab w:val="center" w:pos="4320"/>
        <w:tab w:val="right" w:pos="9360"/>
      </w:tabs>
      <w:spacing w:after="0" w:line="240" w:lineRule="aut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73"/>
    <w:multiLevelType w:val="hybridMultilevel"/>
    <w:tmpl w:val="FB88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F70782"/>
    <w:multiLevelType w:val="hybridMultilevel"/>
    <w:tmpl w:val="6568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17534"/>
    <w:multiLevelType w:val="hybridMultilevel"/>
    <w:tmpl w:val="F93E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C40B01"/>
    <w:multiLevelType w:val="hybridMultilevel"/>
    <w:tmpl w:val="9F9A5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2FB504B"/>
    <w:multiLevelType w:val="hybridMultilevel"/>
    <w:tmpl w:val="3B9E9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7927DB9"/>
    <w:multiLevelType w:val="hybridMultilevel"/>
    <w:tmpl w:val="638A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A068C3"/>
    <w:multiLevelType w:val="hybridMultilevel"/>
    <w:tmpl w:val="84D2D3BC"/>
    <w:lvl w:ilvl="0" w:tplc="20E41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C3FB1"/>
    <w:multiLevelType w:val="hybridMultilevel"/>
    <w:tmpl w:val="FDC4E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4B02CC0"/>
    <w:multiLevelType w:val="hybridMultilevel"/>
    <w:tmpl w:val="FDC2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62363"/>
    <w:multiLevelType w:val="hybridMultilevel"/>
    <w:tmpl w:val="8C3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95226"/>
    <w:multiLevelType w:val="hybridMultilevel"/>
    <w:tmpl w:val="8C5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51520"/>
    <w:multiLevelType w:val="hybridMultilevel"/>
    <w:tmpl w:val="5CF0C1B2"/>
    <w:lvl w:ilvl="0" w:tplc="20E41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00F15"/>
    <w:multiLevelType w:val="hybridMultilevel"/>
    <w:tmpl w:val="A88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46EBB"/>
    <w:multiLevelType w:val="hybridMultilevel"/>
    <w:tmpl w:val="746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B0B9C"/>
    <w:multiLevelType w:val="hybridMultilevel"/>
    <w:tmpl w:val="E4F2ADAE"/>
    <w:lvl w:ilvl="0" w:tplc="20E41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57CE2"/>
    <w:multiLevelType w:val="hybridMultilevel"/>
    <w:tmpl w:val="8E0013E8"/>
    <w:lvl w:ilvl="0" w:tplc="20E41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B46A3"/>
    <w:multiLevelType w:val="hybridMultilevel"/>
    <w:tmpl w:val="4A9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922D5"/>
    <w:multiLevelType w:val="hybridMultilevel"/>
    <w:tmpl w:val="1D6A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0174D94"/>
    <w:multiLevelType w:val="hybridMultilevel"/>
    <w:tmpl w:val="B6847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91A7A71"/>
    <w:multiLevelType w:val="hybridMultilevel"/>
    <w:tmpl w:val="0E7E5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5D857D7E"/>
    <w:multiLevelType w:val="hybridMultilevel"/>
    <w:tmpl w:val="543878C2"/>
    <w:lvl w:ilvl="0" w:tplc="20E41E2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473E03"/>
    <w:multiLevelType w:val="multilevel"/>
    <w:tmpl w:val="6DCE0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2">
    <w:nsid w:val="694B31A0"/>
    <w:multiLevelType w:val="multilevel"/>
    <w:tmpl w:val="1C1E1B6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6F4033D2"/>
    <w:multiLevelType w:val="hybridMultilevel"/>
    <w:tmpl w:val="46C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C213E"/>
    <w:multiLevelType w:val="hybridMultilevel"/>
    <w:tmpl w:val="19B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027FB"/>
    <w:multiLevelType w:val="hybridMultilevel"/>
    <w:tmpl w:val="15C81A44"/>
    <w:lvl w:ilvl="0" w:tplc="20E41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D2624"/>
    <w:multiLevelType w:val="hybridMultilevel"/>
    <w:tmpl w:val="940C0910"/>
    <w:lvl w:ilvl="0" w:tplc="032637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669BF"/>
    <w:multiLevelType w:val="hybridMultilevel"/>
    <w:tmpl w:val="1892FEC8"/>
    <w:lvl w:ilvl="0" w:tplc="20E41E2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AA0332"/>
    <w:multiLevelType w:val="hybridMultilevel"/>
    <w:tmpl w:val="93EE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B34DE"/>
    <w:multiLevelType w:val="hybridMultilevel"/>
    <w:tmpl w:val="E512AAA0"/>
    <w:lvl w:ilvl="0" w:tplc="20E41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
  </w:num>
  <w:num w:numId="4">
    <w:abstractNumId w:val="19"/>
  </w:num>
  <w:num w:numId="5">
    <w:abstractNumId w:val="7"/>
  </w:num>
  <w:num w:numId="6">
    <w:abstractNumId w:val="18"/>
  </w:num>
  <w:num w:numId="7">
    <w:abstractNumId w:val="4"/>
  </w:num>
  <w:num w:numId="8">
    <w:abstractNumId w:val="5"/>
  </w:num>
  <w:num w:numId="9">
    <w:abstractNumId w:val="2"/>
  </w:num>
  <w:num w:numId="10">
    <w:abstractNumId w:val="0"/>
  </w:num>
  <w:num w:numId="11">
    <w:abstractNumId w:val="17"/>
  </w:num>
  <w:num w:numId="12">
    <w:abstractNumId w:val="12"/>
  </w:num>
  <w:num w:numId="13">
    <w:abstractNumId w:val="8"/>
  </w:num>
  <w:num w:numId="14">
    <w:abstractNumId w:val="28"/>
  </w:num>
  <w:num w:numId="15">
    <w:abstractNumId w:val="1"/>
  </w:num>
  <w:num w:numId="16">
    <w:abstractNumId w:val="16"/>
  </w:num>
  <w:num w:numId="17">
    <w:abstractNumId w:val="14"/>
  </w:num>
  <w:num w:numId="18">
    <w:abstractNumId w:val="27"/>
  </w:num>
  <w:num w:numId="19">
    <w:abstractNumId w:val="20"/>
  </w:num>
  <w:num w:numId="20">
    <w:abstractNumId w:val="11"/>
  </w:num>
  <w:num w:numId="21">
    <w:abstractNumId w:val="6"/>
  </w:num>
  <w:num w:numId="22">
    <w:abstractNumId w:val="15"/>
  </w:num>
  <w:num w:numId="23">
    <w:abstractNumId w:val="29"/>
  </w:num>
  <w:num w:numId="24">
    <w:abstractNumId w:val="25"/>
  </w:num>
  <w:num w:numId="25">
    <w:abstractNumId w:val="24"/>
  </w:num>
  <w:num w:numId="26">
    <w:abstractNumId w:val="10"/>
  </w:num>
  <w:num w:numId="27">
    <w:abstractNumId w:val="9"/>
  </w:num>
  <w:num w:numId="28">
    <w:abstractNumId w:val="26"/>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18"/>
    <w:rsid w:val="00011FB4"/>
    <w:rsid w:val="00026D4F"/>
    <w:rsid w:val="000277D1"/>
    <w:rsid w:val="000468BB"/>
    <w:rsid w:val="00047D91"/>
    <w:rsid w:val="00064D15"/>
    <w:rsid w:val="000657E0"/>
    <w:rsid w:val="00065A75"/>
    <w:rsid w:val="00067DBA"/>
    <w:rsid w:val="000749E6"/>
    <w:rsid w:val="00075BC4"/>
    <w:rsid w:val="000846AF"/>
    <w:rsid w:val="000A5095"/>
    <w:rsid w:val="000A5936"/>
    <w:rsid w:val="000A59CF"/>
    <w:rsid w:val="000B44C6"/>
    <w:rsid w:val="000B4C75"/>
    <w:rsid w:val="000C489F"/>
    <w:rsid w:val="000D4CEF"/>
    <w:rsid w:val="000E04DB"/>
    <w:rsid w:val="000E3097"/>
    <w:rsid w:val="000E3111"/>
    <w:rsid w:val="000E34CB"/>
    <w:rsid w:val="00153632"/>
    <w:rsid w:val="00166D3D"/>
    <w:rsid w:val="001708CB"/>
    <w:rsid w:val="00175C77"/>
    <w:rsid w:val="00186B4C"/>
    <w:rsid w:val="00195F6C"/>
    <w:rsid w:val="001B7B30"/>
    <w:rsid w:val="001D39F4"/>
    <w:rsid w:val="001E020C"/>
    <w:rsid w:val="001E0244"/>
    <w:rsid w:val="001E2AF4"/>
    <w:rsid w:val="001E49B3"/>
    <w:rsid w:val="001E69D0"/>
    <w:rsid w:val="001F1629"/>
    <w:rsid w:val="001F3D94"/>
    <w:rsid w:val="001F43A7"/>
    <w:rsid w:val="0020374A"/>
    <w:rsid w:val="0021529A"/>
    <w:rsid w:val="002162CE"/>
    <w:rsid w:val="00223EBC"/>
    <w:rsid w:val="00224A46"/>
    <w:rsid w:val="00227886"/>
    <w:rsid w:val="002415B3"/>
    <w:rsid w:val="0024315F"/>
    <w:rsid w:val="00254F93"/>
    <w:rsid w:val="002660E4"/>
    <w:rsid w:val="00266F08"/>
    <w:rsid w:val="002808E7"/>
    <w:rsid w:val="00296FBC"/>
    <w:rsid w:val="002A79E4"/>
    <w:rsid w:val="002B3D3B"/>
    <w:rsid w:val="002B44D4"/>
    <w:rsid w:val="002B6969"/>
    <w:rsid w:val="002B7EE3"/>
    <w:rsid w:val="002D06B6"/>
    <w:rsid w:val="002D56A2"/>
    <w:rsid w:val="002F4C6B"/>
    <w:rsid w:val="002F60BD"/>
    <w:rsid w:val="00312ECF"/>
    <w:rsid w:val="00324C7E"/>
    <w:rsid w:val="00333BDF"/>
    <w:rsid w:val="00337D6D"/>
    <w:rsid w:val="0035222D"/>
    <w:rsid w:val="003575EA"/>
    <w:rsid w:val="003648DE"/>
    <w:rsid w:val="00367296"/>
    <w:rsid w:val="003673EF"/>
    <w:rsid w:val="003762D3"/>
    <w:rsid w:val="00377A63"/>
    <w:rsid w:val="003827A4"/>
    <w:rsid w:val="00392099"/>
    <w:rsid w:val="003A7908"/>
    <w:rsid w:val="003C2992"/>
    <w:rsid w:val="003C5007"/>
    <w:rsid w:val="003C5C4F"/>
    <w:rsid w:val="003C5E9B"/>
    <w:rsid w:val="003F4F47"/>
    <w:rsid w:val="003F780A"/>
    <w:rsid w:val="004123E6"/>
    <w:rsid w:val="00425AB2"/>
    <w:rsid w:val="00445B97"/>
    <w:rsid w:val="00446E34"/>
    <w:rsid w:val="004531BF"/>
    <w:rsid w:val="0046089D"/>
    <w:rsid w:val="00475242"/>
    <w:rsid w:val="004801B2"/>
    <w:rsid w:val="0048678C"/>
    <w:rsid w:val="004A0B85"/>
    <w:rsid w:val="004C07DA"/>
    <w:rsid w:val="004C6451"/>
    <w:rsid w:val="004D0716"/>
    <w:rsid w:val="004D1190"/>
    <w:rsid w:val="004D61A9"/>
    <w:rsid w:val="004D6CDA"/>
    <w:rsid w:val="004E556B"/>
    <w:rsid w:val="004F54A6"/>
    <w:rsid w:val="00501195"/>
    <w:rsid w:val="00524D73"/>
    <w:rsid w:val="00546707"/>
    <w:rsid w:val="005524BB"/>
    <w:rsid w:val="0058313F"/>
    <w:rsid w:val="0059136F"/>
    <w:rsid w:val="005A1207"/>
    <w:rsid w:val="005A61BC"/>
    <w:rsid w:val="005B628F"/>
    <w:rsid w:val="005D01CF"/>
    <w:rsid w:val="005D01D6"/>
    <w:rsid w:val="005D2C58"/>
    <w:rsid w:val="005D492F"/>
    <w:rsid w:val="005E51D6"/>
    <w:rsid w:val="005F2A16"/>
    <w:rsid w:val="0061278D"/>
    <w:rsid w:val="0061286B"/>
    <w:rsid w:val="006626FF"/>
    <w:rsid w:val="006629E4"/>
    <w:rsid w:val="00662A1D"/>
    <w:rsid w:val="006766B9"/>
    <w:rsid w:val="00680FB9"/>
    <w:rsid w:val="006814F1"/>
    <w:rsid w:val="006A6268"/>
    <w:rsid w:val="006C56A5"/>
    <w:rsid w:val="006C6420"/>
    <w:rsid w:val="006C6634"/>
    <w:rsid w:val="006E5756"/>
    <w:rsid w:val="006F5CA5"/>
    <w:rsid w:val="006F6A9C"/>
    <w:rsid w:val="006F7449"/>
    <w:rsid w:val="007064A2"/>
    <w:rsid w:val="0070713B"/>
    <w:rsid w:val="00707296"/>
    <w:rsid w:val="00714D77"/>
    <w:rsid w:val="0071768C"/>
    <w:rsid w:val="00717ECC"/>
    <w:rsid w:val="00737E41"/>
    <w:rsid w:val="00740D04"/>
    <w:rsid w:val="00742619"/>
    <w:rsid w:val="00762104"/>
    <w:rsid w:val="007705D6"/>
    <w:rsid w:val="00775905"/>
    <w:rsid w:val="00780CD8"/>
    <w:rsid w:val="00783A98"/>
    <w:rsid w:val="00790B56"/>
    <w:rsid w:val="00797F74"/>
    <w:rsid w:val="007C3E17"/>
    <w:rsid w:val="007C529A"/>
    <w:rsid w:val="007D26F4"/>
    <w:rsid w:val="007D6F8A"/>
    <w:rsid w:val="00804321"/>
    <w:rsid w:val="00805E0E"/>
    <w:rsid w:val="00807E07"/>
    <w:rsid w:val="00811FD5"/>
    <w:rsid w:val="00825C2E"/>
    <w:rsid w:val="008309D3"/>
    <w:rsid w:val="00831C1C"/>
    <w:rsid w:val="008373AA"/>
    <w:rsid w:val="008574A7"/>
    <w:rsid w:val="00870E18"/>
    <w:rsid w:val="00871CCD"/>
    <w:rsid w:val="00890E49"/>
    <w:rsid w:val="008B3DC8"/>
    <w:rsid w:val="008B4484"/>
    <w:rsid w:val="008E65BA"/>
    <w:rsid w:val="008F1C9F"/>
    <w:rsid w:val="008F6623"/>
    <w:rsid w:val="00901E0E"/>
    <w:rsid w:val="009106E0"/>
    <w:rsid w:val="00911B01"/>
    <w:rsid w:val="0092043E"/>
    <w:rsid w:val="00933C52"/>
    <w:rsid w:val="0094291A"/>
    <w:rsid w:val="0094311C"/>
    <w:rsid w:val="00943EA0"/>
    <w:rsid w:val="00971A1F"/>
    <w:rsid w:val="009A20AE"/>
    <w:rsid w:val="009A37A5"/>
    <w:rsid w:val="009A69F4"/>
    <w:rsid w:val="009C230C"/>
    <w:rsid w:val="009C32BB"/>
    <w:rsid w:val="009E340F"/>
    <w:rsid w:val="009E4874"/>
    <w:rsid w:val="009E5E73"/>
    <w:rsid w:val="009F07F3"/>
    <w:rsid w:val="009F1A59"/>
    <w:rsid w:val="00A2080E"/>
    <w:rsid w:val="00A31B55"/>
    <w:rsid w:val="00A3241B"/>
    <w:rsid w:val="00A35788"/>
    <w:rsid w:val="00A577D2"/>
    <w:rsid w:val="00A61C7B"/>
    <w:rsid w:val="00A800B1"/>
    <w:rsid w:val="00A84992"/>
    <w:rsid w:val="00A8516B"/>
    <w:rsid w:val="00A85663"/>
    <w:rsid w:val="00A9005A"/>
    <w:rsid w:val="00AA01BF"/>
    <w:rsid w:val="00AE0613"/>
    <w:rsid w:val="00B03C66"/>
    <w:rsid w:val="00B12ACC"/>
    <w:rsid w:val="00B14C17"/>
    <w:rsid w:val="00B41FE4"/>
    <w:rsid w:val="00B53BBC"/>
    <w:rsid w:val="00B7034B"/>
    <w:rsid w:val="00B73079"/>
    <w:rsid w:val="00B9351B"/>
    <w:rsid w:val="00B95995"/>
    <w:rsid w:val="00BA19B4"/>
    <w:rsid w:val="00BB6E03"/>
    <w:rsid w:val="00BB716A"/>
    <w:rsid w:val="00BC0EB0"/>
    <w:rsid w:val="00BD0F24"/>
    <w:rsid w:val="00BD5236"/>
    <w:rsid w:val="00BE0399"/>
    <w:rsid w:val="00BE2EC2"/>
    <w:rsid w:val="00BE31C6"/>
    <w:rsid w:val="00C07742"/>
    <w:rsid w:val="00C100A4"/>
    <w:rsid w:val="00C16D41"/>
    <w:rsid w:val="00C20D9F"/>
    <w:rsid w:val="00C26EC9"/>
    <w:rsid w:val="00C27021"/>
    <w:rsid w:val="00C3730F"/>
    <w:rsid w:val="00C37C0E"/>
    <w:rsid w:val="00C53C85"/>
    <w:rsid w:val="00C57864"/>
    <w:rsid w:val="00C6086C"/>
    <w:rsid w:val="00CB3632"/>
    <w:rsid w:val="00CB7ADD"/>
    <w:rsid w:val="00D0345A"/>
    <w:rsid w:val="00D06D16"/>
    <w:rsid w:val="00D138CF"/>
    <w:rsid w:val="00D27EEC"/>
    <w:rsid w:val="00D31B85"/>
    <w:rsid w:val="00D3550E"/>
    <w:rsid w:val="00D40B22"/>
    <w:rsid w:val="00D5120C"/>
    <w:rsid w:val="00D62E93"/>
    <w:rsid w:val="00D73C64"/>
    <w:rsid w:val="00D8735E"/>
    <w:rsid w:val="00DA68A1"/>
    <w:rsid w:val="00DA74A0"/>
    <w:rsid w:val="00DB216C"/>
    <w:rsid w:val="00DE79C6"/>
    <w:rsid w:val="00DF26F7"/>
    <w:rsid w:val="00DF53ED"/>
    <w:rsid w:val="00E0643B"/>
    <w:rsid w:val="00E15896"/>
    <w:rsid w:val="00E15C50"/>
    <w:rsid w:val="00E21818"/>
    <w:rsid w:val="00E53588"/>
    <w:rsid w:val="00E540A1"/>
    <w:rsid w:val="00E6427E"/>
    <w:rsid w:val="00E7389C"/>
    <w:rsid w:val="00E742EC"/>
    <w:rsid w:val="00E83F1C"/>
    <w:rsid w:val="00E83F53"/>
    <w:rsid w:val="00E85C37"/>
    <w:rsid w:val="00E8625B"/>
    <w:rsid w:val="00EA42D7"/>
    <w:rsid w:val="00EA70BB"/>
    <w:rsid w:val="00EC3606"/>
    <w:rsid w:val="00EC5E7E"/>
    <w:rsid w:val="00EC6623"/>
    <w:rsid w:val="00ED7AB0"/>
    <w:rsid w:val="00EE13CE"/>
    <w:rsid w:val="00EE7698"/>
    <w:rsid w:val="00EF531C"/>
    <w:rsid w:val="00F05CEA"/>
    <w:rsid w:val="00F11A83"/>
    <w:rsid w:val="00F158C3"/>
    <w:rsid w:val="00F21C0B"/>
    <w:rsid w:val="00F269BD"/>
    <w:rsid w:val="00F319EF"/>
    <w:rsid w:val="00F521CB"/>
    <w:rsid w:val="00F54AA4"/>
    <w:rsid w:val="00F70D39"/>
    <w:rsid w:val="00F748E0"/>
    <w:rsid w:val="00FA0A66"/>
    <w:rsid w:val="00FA10C3"/>
    <w:rsid w:val="00FC1BF6"/>
    <w:rsid w:val="00FE24ED"/>
    <w:rsid w:val="00FE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E0"/>
    <w:pPr>
      <w:tabs>
        <w:tab w:val="left" w:pos="720"/>
      </w:tabs>
      <w:suppressAutoHyphens/>
      <w:spacing w:after="200" w:line="276" w:lineRule="auto"/>
      <w:textAlignment w:val="baseline"/>
    </w:pPr>
    <w:rPr>
      <w:rFonts w:ascii="New York"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748E0"/>
    <w:rPr>
      <w:color w:val="0000FF"/>
      <w:u w:val="single"/>
      <w:lang w:val="en-US" w:eastAsia="en-US"/>
    </w:rPr>
  </w:style>
  <w:style w:type="character" w:customStyle="1" w:styleId="BalloonTextChar">
    <w:name w:val="Balloon Text Char"/>
    <w:rsid w:val="00F748E0"/>
    <w:rPr>
      <w:rFonts w:ascii="Tahoma" w:hAnsi="Tahoma"/>
      <w:sz w:val="16"/>
    </w:rPr>
  </w:style>
  <w:style w:type="character" w:customStyle="1" w:styleId="ListLabel1">
    <w:name w:val="ListLabel 1"/>
    <w:rsid w:val="00F748E0"/>
    <w:rPr>
      <w:rFonts w:eastAsia="Times New Roman"/>
    </w:rPr>
  </w:style>
  <w:style w:type="character" w:customStyle="1" w:styleId="ListLabel2">
    <w:name w:val="ListLabel 2"/>
    <w:rsid w:val="00F748E0"/>
  </w:style>
  <w:style w:type="character" w:customStyle="1" w:styleId="ListLabel3">
    <w:name w:val="ListLabel 3"/>
    <w:rsid w:val="00F748E0"/>
    <w:rPr>
      <w:rFonts w:eastAsia="Times New Roman"/>
    </w:rPr>
  </w:style>
  <w:style w:type="character" w:customStyle="1" w:styleId="Bullets">
    <w:name w:val="Bullets"/>
    <w:rsid w:val="00F748E0"/>
    <w:rPr>
      <w:rFonts w:ascii="OpenSymbol" w:hAnsi="OpenSymbol"/>
    </w:rPr>
  </w:style>
  <w:style w:type="paragraph" w:customStyle="1" w:styleId="Heading">
    <w:name w:val="Heading"/>
    <w:basedOn w:val="Normal"/>
    <w:next w:val="Textbody"/>
    <w:rsid w:val="00F748E0"/>
    <w:pPr>
      <w:keepNext/>
      <w:spacing w:before="240" w:after="120"/>
    </w:pPr>
    <w:rPr>
      <w:rFonts w:ascii="Arial" w:eastAsia="Microsoft YaHei" w:hAnsi="Arial" w:cs="Arial"/>
      <w:sz w:val="28"/>
      <w:szCs w:val="28"/>
    </w:rPr>
  </w:style>
  <w:style w:type="paragraph" w:customStyle="1" w:styleId="Textbody">
    <w:name w:val="Text body"/>
    <w:basedOn w:val="Normal"/>
    <w:rsid w:val="00F748E0"/>
    <w:pPr>
      <w:spacing w:after="120"/>
    </w:pPr>
  </w:style>
  <w:style w:type="paragraph" w:styleId="List">
    <w:name w:val="List"/>
    <w:basedOn w:val="Textbody"/>
    <w:rsid w:val="00F748E0"/>
  </w:style>
  <w:style w:type="paragraph" w:styleId="Caption">
    <w:name w:val="caption"/>
    <w:basedOn w:val="Normal"/>
    <w:qFormat/>
    <w:rsid w:val="00F748E0"/>
    <w:pPr>
      <w:suppressLineNumbers/>
      <w:spacing w:before="120" w:after="120"/>
    </w:pPr>
    <w:rPr>
      <w:i/>
      <w:iCs/>
    </w:rPr>
  </w:style>
  <w:style w:type="paragraph" w:customStyle="1" w:styleId="Index">
    <w:name w:val="Index"/>
    <w:basedOn w:val="Normal"/>
    <w:rsid w:val="00F748E0"/>
    <w:pPr>
      <w:suppressLineNumbers/>
    </w:pPr>
  </w:style>
  <w:style w:type="paragraph" w:styleId="BalloonText">
    <w:name w:val="Balloon Text"/>
    <w:basedOn w:val="Normal"/>
    <w:link w:val="BalloonTextChar1"/>
    <w:semiHidden/>
    <w:rsid w:val="00F748E0"/>
    <w:rPr>
      <w:rFonts w:ascii="Tahoma" w:hAnsi="Tahoma" w:cs="Tahoma"/>
      <w:sz w:val="16"/>
      <w:szCs w:val="16"/>
    </w:rPr>
  </w:style>
  <w:style w:type="character" w:customStyle="1" w:styleId="BalloonTextChar1">
    <w:name w:val="Balloon Text Char1"/>
    <w:basedOn w:val="DefaultParagraphFont"/>
    <w:link w:val="BalloonText"/>
    <w:semiHidden/>
    <w:locked/>
    <w:rsid w:val="004D0716"/>
    <w:rPr>
      <w:rFonts w:ascii="Times New Roman" w:hAnsi="Times New Roman" w:cs="Times New Roman"/>
      <w:sz w:val="2"/>
    </w:rPr>
  </w:style>
  <w:style w:type="paragraph" w:styleId="ListParagraph">
    <w:name w:val="List Paragraph"/>
    <w:basedOn w:val="Normal"/>
    <w:qFormat/>
    <w:rsid w:val="00F748E0"/>
    <w:pPr>
      <w:spacing w:after="0"/>
      <w:ind w:left="720"/>
    </w:pPr>
  </w:style>
  <w:style w:type="paragraph" w:customStyle="1" w:styleId="ecxmsonormal">
    <w:name w:val="ecxmsonormal"/>
    <w:basedOn w:val="Normal"/>
    <w:rsid w:val="001E49B3"/>
    <w:pPr>
      <w:tabs>
        <w:tab w:val="clear" w:pos="720"/>
      </w:tabs>
      <w:suppressAutoHyphens w:val="0"/>
      <w:spacing w:after="324" w:line="240" w:lineRule="auto"/>
      <w:textAlignment w:val="auto"/>
    </w:pPr>
    <w:rPr>
      <w:rFonts w:cs="Times New Roman"/>
    </w:rPr>
  </w:style>
  <w:style w:type="paragraph" w:styleId="NoSpacing">
    <w:name w:val="No Spacing"/>
    <w:qFormat/>
    <w:rsid w:val="002D06B6"/>
    <w:pPr>
      <w:tabs>
        <w:tab w:val="left" w:pos="720"/>
      </w:tabs>
      <w:suppressAutoHyphens/>
      <w:textAlignment w:val="baseline"/>
    </w:pPr>
    <w:rPr>
      <w:rFonts w:ascii="New York" w:hAnsi="New York" w:cs="New York"/>
      <w:sz w:val="24"/>
      <w:szCs w:val="24"/>
    </w:rPr>
  </w:style>
  <w:style w:type="paragraph" w:styleId="Header">
    <w:name w:val="header"/>
    <w:basedOn w:val="Normal"/>
    <w:link w:val="HeaderChar"/>
    <w:uiPriority w:val="99"/>
    <w:rsid w:val="00D40B22"/>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locked/>
    <w:rsid w:val="00D40B22"/>
    <w:rPr>
      <w:rFonts w:ascii="New York" w:hAnsi="New York" w:cs="New York"/>
      <w:sz w:val="20"/>
      <w:szCs w:val="20"/>
    </w:rPr>
  </w:style>
  <w:style w:type="paragraph" w:styleId="Footer">
    <w:name w:val="footer"/>
    <w:basedOn w:val="Normal"/>
    <w:link w:val="FooterChar"/>
    <w:rsid w:val="00D40B22"/>
    <w:pPr>
      <w:tabs>
        <w:tab w:val="clear" w:pos="720"/>
        <w:tab w:val="center" w:pos="4680"/>
        <w:tab w:val="right" w:pos="9360"/>
      </w:tabs>
      <w:spacing w:after="0" w:line="240" w:lineRule="auto"/>
    </w:pPr>
  </w:style>
  <w:style w:type="character" w:customStyle="1" w:styleId="FooterChar">
    <w:name w:val="Footer Char"/>
    <w:basedOn w:val="DefaultParagraphFont"/>
    <w:link w:val="Footer"/>
    <w:locked/>
    <w:rsid w:val="00D40B22"/>
    <w:rPr>
      <w:rFonts w:ascii="New York" w:hAnsi="New York" w:cs="New York"/>
      <w:sz w:val="20"/>
      <w:szCs w:val="20"/>
    </w:rPr>
  </w:style>
  <w:style w:type="character" w:styleId="Hyperlink">
    <w:name w:val="Hyperlink"/>
    <w:basedOn w:val="DefaultParagraphFont"/>
    <w:rsid w:val="00D40B22"/>
    <w:rPr>
      <w:rFonts w:cs="Times New Roman"/>
      <w:color w:val="0000FF"/>
      <w:u w:val="single"/>
    </w:rPr>
  </w:style>
  <w:style w:type="character" w:styleId="CommentReference">
    <w:name w:val="annotation reference"/>
    <w:basedOn w:val="DefaultParagraphFont"/>
    <w:semiHidden/>
    <w:rsid w:val="00DF26F7"/>
    <w:rPr>
      <w:rFonts w:cs="Times New Roman"/>
      <w:sz w:val="16"/>
      <w:szCs w:val="16"/>
    </w:rPr>
  </w:style>
  <w:style w:type="paragraph" w:styleId="CommentText">
    <w:name w:val="annotation text"/>
    <w:basedOn w:val="Normal"/>
    <w:link w:val="CommentTextChar"/>
    <w:semiHidden/>
    <w:rsid w:val="00DF26F7"/>
    <w:pPr>
      <w:spacing w:line="240" w:lineRule="auto"/>
    </w:pPr>
    <w:rPr>
      <w:sz w:val="20"/>
      <w:szCs w:val="20"/>
    </w:rPr>
  </w:style>
  <w:style w:type="character" w:customStyle="1" w:styleId="CommentTextChar">
    <w:name w:val="Comment Text Char"/>
    <w:basedOn w:val="DefaultParagraphFont"/>
    <w:link w:val="CommentText"/>
    <w:semiHidden/>
    <w:locked/>
    <w:rsid w:val="00DF26F7"/>
    <w:rPr>
      <w:rFonts w:ascii="New York" w:hAnsi="New York" w:cs="New York"/>
      <w:sz w:val="20"/>
      <w:szCs w:val="20"/>
    </w:rPr>
  </w:style>
  <w:style w:type="paragraph" w:styleId="CommentSubject">
    <w:name w:val="annotation subject"/>
    <w:basedOn w:val="CommentText"/>
    <w:next w:val="CommentText"/>
    <w:link w:val="CommentSubjectChar"/>
    <w:semiHidden/>
    <w:rsid w:val="00DF26F7"/>
    <w:rPr>
      <w:b/>
      <w:bCs/>
    </w:rPr>
  </w:style>
  <w:style w:type="character" w:customStyle="1" w:styleId="CommentSubjectChar">
    <w:name w:val="Comment Subject Char"/>
    <w:basedOn w:val="CommentTextChar"/>
    <w:link w:val="CommentSubject"/>
    <w:semiHidden/>
    <w:locked/>
    <w:rsid w:val="00DF26F7"/>
    <w:rPr>
      <w:rFonts w:ascii="New York" w:hAnsi="New York" w:cs="New York"/>
      <w:b/>
      <w:bCs/>
      <w:sz w:val="20"/>
      <w:szCs w:val="20"/>
    </w:rPr>
  </w:style>
  <w:style w:type="paragraph" w:styleId="Revision">
    <w:name w:val="Revision"/>
    <w:hidden/>
    <w:semiHidden/>
    <w:rsid w:val="00775905"/>
    <w:rPr>
      <w:rFonts w:ascii="New York" w:hAnsi="New York" w:cs="New York"/>
      <w:sz w:val="24"/>
      <w:szCs w:val="24"/>
    </w:rPr>
  </w:style>
  <w:style w:type="paragraph" w:styleId="HTMLPreformatted">
    <w:name w:val="HTML Preformatted"/>
    <w:basedOn w:val="Normal"/>
    <w:link w:val="HTMLPreformattedChar"/>
    <w:uiPriority w:val="99"/>
    <w:unhideWhenUsed/>
    <w:rsid w:val="007C3E17"/>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C3E1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E0"/>
    <w:pPr>
      <w:tabs>
        <w:tab w:val="left" w:pos="720"/>
      </w:tabs>
      <w:suppressAutoHyphens/>
      <w:spacing w:after="200" w:line="276" w:lineRule="auto"/>
      <w:textAlignment w:val="baseline"/>
    </w:pPr>
    <w:rPr>
      <w:rFonts w:ascii="New York"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748E0"/>
    <w:rPr>
      <w:color w:val="0000FF"/>
      <w:u w:val="single"/>
      <w:lang w:val="en-US" w:eastAsia="en-US"/>
    </w:rPr>
  </w:style>
  <w:style w:type="character" w:customStyle="1" w:styleId="BalloonTextChar">
    <w:name w:val="Balloon Text Char"/>
    <w:rsid w:val="00F748E0"/>
    <w:rPr>
      <w:rFonts w:ascii="Tahoma" w:hAnsi="Tahoma"/>
      <w:sz w:val="16"/>
    </w:rPr>
  </w:style>
  <w:style w:type="character" w:customStyle="1" w:styleId="ListLabel1">
    <w:name w:val="ListLabel 1"/>
    <w:rsid w:val="00F748E0"/>
    <w:rPr>
      <w:rFonts w:eastAsia="Times New Roman"/>
    </w:rPr>
  </w:style>
  <w:style w:type="character" w:customStyle="1" w:styleId="ListLabel2">
    <w:name w:val="ListLabel 2"/>
    <w:rsid w:val="00F748E0"/>
  </w:style>
  <w:style w:type="character" w:customStyle="1" w:styleId="ListLabel3">
    <w:name w:val="ListLabel 3"/>
    <w:rsid w:val="00F748E0"/>
    <w:rPr>
      <w:rFonts w:eastAsia="Times New Roman"/>
    </w:rPr>
  </w:style>
  <w:style w:type="character" w:customStyle="1" w:styleId="Bullets">
    <w:name w:val="Bullets"/>
    <w:rsid w:val="00F748E0"/>
    <w:rPr>
      <w:rFonts w:ascii="OpenSymbol" w:hAnsi="OpenSymbol"/>
    </w:rPr>
  </w:style>
  <w:style w:type="paragraph" w:customStyle="1" w:styleId="Heading">
    <w:name w:val="Heading"/>
    <w:basedOn w:val="Normal"/>
    <w:next w:val="Textbody"/>
    <w:rsid w:val="00F748E0"/>
    <w:pPr>
      <w:keepNext/>
      <w:spacing w:before="240" w:after="120"/>
    </w:pPr>
    <w:rPr>
      <w:rFonts w:ascii="Arial" w:eastAsia="Microsoft YaHei" w:hAnsi="Arial" w:cs="Arial"/>
      <w:sz w:val="28"/>
      <w:szCs w:val="28"/>
    </w:rPr>
  </w:style>
  <w:style w:type="paragraph" w:customStyle="1" w:styleId="Textbody">
    <w:name w:val="Text body"/>
    <w:basedOn w:val="Normal"/>
    <w:rsid w:val="00F748E0"/>
    <w:pPr>
      <w:spacing w:after="120"/>
    </w:pPr>
  </w:style>
  <w:style w:type="paragraph" w:styleId="List">
    <w:name w:val="List"/>
    <w:basedOn w:val="Textbody"/>
    <w:rsid w:val="00F748E0"/>
  </w:style>
  <w:style w:type="paragraph" w:styleId="Caption">
    <w:name w:val="caption"/>
    <w:basedOn w:val="Normal"/>
    <w:qFormat/>
    <w:rsid w:val="00F748E0"/>
    <w:pPr>
      <w:suppressLineNumbers/>
      <w:spacing w:before="120" w:after="120"/>
    </w:pPr>
    <w:rPr>
      <w:i/>
      <w:iCs/>
    </w:rPr>
  </w:style>
  <w:style w:type="paragraph" w:customStyle="1" w:styleId="Index">
    <w:name w:val="Index"/>
    <w:basedOn w:val="Normal"/>
    <w:rsid w:val="00F748E0"/>
    <w:pPr>
      <w:suppressLineNumbers/>
    </w:pPr>
  </w:style>
  <w:style w:type="paragraph" w:styleId="BalloonText">
    <w:name w:val="Balloon Text"/>
    <w:basedOn w:val="Normal"/>
    <w:link w:val="BalloonTextChar1"/>
    <w:semiHidden/>
    <w:rsid w:val="00F748E0"/>
    <w:rPr>
      <w:rFonts w:ascii="Tahoma" w:hAnsi="Tahoma" w:cs="Tahoma"/>
      <w:sz w:val="16"/>
      <w:szCs w:val="16"/>
    </w:rPr>
  </w:style>
  <w:style w:type="character" w:customStyle="1" w:styleId="BalloonTextChar1">
    <w:name w:val="Balloon Text Char1"/>
    <w:basedOn w:val="DefaultParagraphFont"/>
    <w:link w:val="BalloonText"/>
    <w:semiHidden/>
    <w:locked/>
    <w:rsid w:val="004D0716"/>
    <w:rPr>
      <w:rFonts w:ascii="Times New Roman" w:hAnsi="Times New Roman" w:cs="Times New Roman"/>
      <w:sz w:val="2"/>
    </w:rPr>
  </w:style>
  <w:style w:type="paragraph" w:styleId="ListParagraph">
    <w:name w:val="List Paragraph"/>
    <w:basedOn w:val="Normal"/>
    <w:qFormat/>
    <w:rsid w:val="00F748E0"/>
    <w:pPr>
      <w:spacing w:after="0"/>
      <w:ind w:left="720"/>
    </w:pPr>
  </w:style>
  <w:style w:type="paragraph" w:customStyle="1" w:styleId="ecxmsonormal">
    <w:name w:val="ecxmsonormal"/>
    <w:basedOn w:val="Normal"/>
    <w:rsid w:val="001E49B3"/>
    <w:pPr>
      <w:tabs>
        <w:tab w:val="clear" w:pos="720"/>
      </w:tabs>
      <w:suppressAutoHyphens w:val="0"/>
      <w:spacing w:after="324" w:line="240" w:lineRule="auto"/>
      <w:textAlignment w:val="auto"/>
    </w:pPr>
    <w:rPr>
      <w:rFonts w:cs="Times New Roman"/>
    </w:rPr>
  </w:style>
  <w:style w:type="paragraph" w:styleId="NoSpacing">
    <w:name w:val="No Spacing"/>
    <w:qFormat/>
    <w:rsid w:val="002D06B6"/>
    <w:pPr>
      <w:tabs>
        <w:tab w:val="left" w:pos="720"/>
      </w:tabs>
      <w:suppressAutoHyphens/>
      <w:textAlignment w:val="baseline"/>
    </w:pPr>
    <w:rPr>
      <w:rFonts w:ascii="New York" w:hAnsi="New York" w:cs="New York"/>
      <w:sz w:val="24"/>
      <w:szCs w:val="24"/>
    </w:rPr>
  </w:style>
  <w:style w:type="paragraph" w:styleId="Header">
    <w:name w:val="header"/>
    <w:basedOn w:val="Normal"/>
    <w:link w:val="HeaderChar"/>
    <w:uiPriority w:val="99"/>
    <w:rsid w:val="00D40B22"/>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locked/>
    <w:rsid w:val="00D40B22"/>
    <w:rPr>
      <w:rFonts w:ascii="New York" w:hAnsi="New York" w:cs="New York"/>
      <w:sz w:val="20"/>
      <w:szCs w:val="20"/>
    </w:rPr>
  </w:style>
  <w:style w:type="paragraph" w:styleId="Footer">
    <w:name w:val="footer"/>
    <w:basedOn w:val="Normal"/>
    <w:link w:val="FooterChar"/>
    <w:rsid w:val="00D40B22"/>
    <w:pPr>
      <w:tabs>
        <w:tab w:val="clear" w:pos="720"/>
        <w:tab w:val="center" w:pos="4680"/>
        <w:tab w:val="right" w:pos="9360"/>
      </w:tabs>
      <w:spacing w:after="0" w:line="240" w:lineRule="auto"/>
    </w:pPr>
  </w:style>
  <w:style w:type="character" w:customStyle="1" w:styleId="FooterChar">
    <w:name w:val="Footer Char"/>
    <w:basedOn w:val="DefaultParagraphFont"/>
    <w:link w:val="Footer"/>
    <w:locked/>
    <w:rsid w:val="00D40B22"/>
    <w:rPr>
      <w:rFonts w:ascii="New York" w:hAnsi="New York" w:cs="New York"/>
      <w:sz w:val="20"/>
      <w:szCs w:val="20"/>
    </w:rPr>
  </w:style>
  <w:style w:type="character" w:styleId="Hyperlink">
    <w:name w:val="Hyperlink"/>
    <w:basedOn w:val="DefaultParagraphFont"/>
    <w:rsid w:val="00D40B22"/>
    <w:rPr>
      <w:rFonts w:cs="Times New Roman"/>
      <w:color w:val="0000FF"/>
      <w:u w:val="single"/>
    </w:rPr>
  </w:style>
  <w:style w:type="character" w:styleId="CommentReference">
    <w:name w:val="annotation reference"/>
    <w:basedOn w:val="DefaultParagraphFont"/>
    <w:semiHidden/>
    <w:rsid w:val="00DF26F7"/>
    <w:rPr>
      <w:rFonts w:cs="Times New Roman"/>
      <w:sz w:val="16"/>
      <w:szCs w:val="16"/>
    </w:rPr>
  </w:style>
  <w:style w:type="paragraph" w:styleId="CommentText">
    <w:name w:val="annotation text"/>
    <w:basedOn w:val="Normal"/>
    <w:link w:val="CommentTextChar"/>
    <w:semiHidden/>
    <w:rsid w:val="00DF26F7"/>
    <w:pPr>
      <w:spacing w:line="240" w:lineRule="auto"/>
    </w:pPr>
    <w:rPr>
      <w:sz w:val="20"/>
      <w:szCs w:val="20"/>
    </w:rPr>
  </w:style>
  <w:style w:type="character" w:customStyle="1" w:styleId="CommentTextChar">
    <w:name w:val="Comment Text Char"/>
    <w:basedOn w:val="DefaultParagraphFont"/>
    <w:link w:val="CommentText"/>
    <w:semiHidden/>
    <w:locked/>
    <w:rsid w:val="00DF26F7"/>
    <w:rPr>
      <w:rFonts w:ascii="New York" w:hAnsi="New York" w:cs="New York"/>
      <w:sz w:val="20"/>
      <w:szCs w:val="20"/>
    </w:rPr>
  </w:style>
  <w:style w:type="paragraph" w:styleId="CommentSubject">
    <w:name w:val="annotation subject"/>
    <w:basedOn w:val="CommentText"/>
    <w:next w:val="CommentText"/>
    <w:link w:val="CommentSubjectChar"/>
    <w:semiHidden/>
    <w:rsid w:val="00DF26F7"/>
    <w:rPr>
      <w:b/>
      <w:bCs/>
    </w:rPr>
  </w:style>
  <w:style w:type="character" w:customStyle="1" w:styleId="CommentSubjectChar">
    <w:name w:val="Comment Subject Char"/>
    <w:basedOn w:val="CommentTextChar"/>
    <w:link w:val="CommentSubject"/>
    <w:semiHidden/>
    <w:locked/>
    <w:rsid w:val="00DF26F7"/>
    <w:rPr>
      <w:rFonts w:ascii="New York" w:hAnsi="New York" w:cs="New York"/>
      <w:b/>
      <w:bCs/>
      <w:sz w:val="20"/>
      <w:szCs w:val="20"/>
    </w:rPr>
  </w:style>
  <w:style w:type="paragraph" w:styleId="Revision">
    <w:name w:val="Revision"/>
    <w:hidden/>
    <w:semiHidden/>
    <w:rsid w:val="00775905"/>
    <w:rPr>
      <w:rFonts w:ascii="New York" w:hAnsi="New York" w:cs="New York"/>
      <w:sz w:val="24"/>
      <w:szCs w:val="24"/>
    </w:rPr>
  </w:style>
  <w:style w:type="paragraph" w:styleId="HTMLPreformatted">
    <w:name w:val="HTML Preformatted"/>
    <w:basedOn w:val="Normal"/>
    <w:link w:val="HTMLPreformattedChar"/>
    <w:uiPriority w:val="99"/>
    <w:unhideWhenUsed/>
    <w:rsid w:val="007C3E17"/>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C3E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9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105"/>
                                                                  <w:divBdr>
                                                                    <w:top w:val="single" w:sz="6" w:space="0" w:color="EDEDED"/>
                                                                    <w:left w:val="single" w:sz="6" w:space="0" w:color="EDEDED"/>
                                                                    <w:bottom w:val="single" w:sz="6" w:space="0" w:color="EDEDED"/>
                                                                    <w:right w:val="single" w:sz="6" w:space="0" w:color="EDEDED"/>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180"/>
                                                                                  <w:marRight w:val="18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ugotoro@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kedin.com/in/jlugot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lugotoro@gmail.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kedin.com/in/jlugoto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John R</vt:lpstr>
    </vt:vector>
  </TitlesOfParts>
  <Company>Toxikon Corporation</Company>
  <LinksUpToDate>false</LinksUpToDate>
  <CharactersWithSpaces>4661</CharactersWithSpaces>
  <SharedDoc>false</SharedDoc>
  <HLinks>
    <vt:vector size="18" baseType="variant">
      <vt:variant>
        <vt:i4>5570589</vt:i4>
      </vt:variant>
      <vt:variant>
        <vt:i4>6</vt:i4>
      </vt:variant>
      <vt:variant>
        <vt:i4>0</vt:i4>
      </vt:variant>
      <vt:variant>
        <vt:i4>5</vt:i4>
      </vt:variant>
      <vt:variant>
        <vt:lpwstr>http://www.linkedin.com/in/jlugotoro/</vt:lpwstr>
      </vt:variant>
      <vt:variant>
        <vt:lpwstr/>
      </vt:variant>
      <vt:variant>
        <vt:i4>852013</vt:i4>
      </vt:variant>
      <vt:variant>
        <vt:i4>3</vt:i4>
      </vt:variant>
      <vt:variant>
        <vt:i4>0</vt:i4>
      </vt:variant>
      <vt:variant>
        <vt:i4>5</vt:i4>
      </vt:variant>
      <vt:variant>
        <vt:lpwstr>mailto:jlugotoro@hotmail.com</vt:lpwstr>
      </vt:variant>
      <vt:variant>
        <vt:lpwstr/>
      </vt:variant>
      <vt:variant>
        <vt:i4>852013</vt:i4>
      </vt:variant>
      <vt:variant>
        <vt:i4>0</vt:i4>
      </vt:variant>
      <vt:variant>
        <vt:i4>0</vt:i4>
      </vt:variant>
      <vt:variant>
        <vt:i4>5</vt:i4>
      </vt:variant>
      <vt:variant>
        <vt:lpwstr>mailto:jlugotoro@hotmail.com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dc:title>
  <dc:creator>John Lugo-Toro</dc:creator>
  <cp:lastModifiedBy>John Lugo-Toro</cp:lastModifiedBy>
  <cp:revision>2</cp:revision>
  <cp:lastPrinted>2014-06-17T11:05:00Z</cp:lastPrinted>
  <dcterms:created xsi:type="dcterms:W3CDTF">2018-12-06T19:28:00Z</dcterms:created>
  <dcterms:modified xsi:type="dcterms:W3CDTF">2018-12-06T19:28:00Z</dcterms:modified>
</cp:coreProperties>
</file>